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968930" w14:textId="77777777" w:rsidR="00040684" w:rsidRDefault="00BA6BCD">
      <w:pPr>
        <w:pStyle w:val="StyleTitle"/>
        <w:ind w:left="851"/>
        <w:jc w:val="both"/>
        <w:rPr>
          <w:sz w:val="32"/>
        </w:rPr>
      </w:pPr>
      <w:r>
        <w:rPr>
          <w:sz w:val="32"/>
        </w:rPr>
        <w:t>Hubungan Self Efficacy dan Coping Stres Terhadap Performa Kerja Pada Karyawan Outsouching PT. X di Sidoarjo</w:t>
      </w:r>
    </w:p>
    <w:p w14:paraId="0219BC33" w14:textId="77777777" w:rsidR="00040684" w:rsidRDefault="00040684">
      <w:pPr>
        <w:pStyle w:val="StyleTitle"/>
        <w:ind w:left="851"/>
        <w:jc w:val="both"/>
        <w:rPr>
          <w:sz w:val="32"/>
        </w:rPr>
      </w:pPr>
    </w:p>
    <w:p w14:paraId="3055A820" w14:textId="77777777" w:rsidR="00040684" w:rsidRDefault="00BA6BCD">
      <w:pPr>
        <w:pBdr>
          <w:top w:val="nil"/>
          <w:left w:val="nil"/>
          <w:bottom w:val="nil"/>
          <w:right w:val="nil"/>
          <w:between w:val="nil"/>
        </w:pBdr>
        <w:spacing w:after="115"/>
        <w:ind w:left="851"/>
        <w:rPr>
          <w:b/>
          <w:color w:val="000000"/>
        </w:rPr>
      </w:pPr>
      <w:r>
        <w:rPr>
          <w:color w:val="000000"/>
          <w:sz w:val="20"/>
          <w:szCs w:val="20"/>
          <w:lang w:val="en-US"/>
        </w:rPr>
        <w:t xml:space="preserve">Farhan Aditya </w:t>
      </w:r>
      <w:proofErr w:type="spellStart"/>
      <w:r>
        <w:rPr>
          <w:color w:val="000000"/>
          <w:sz w:val="20"/>
          <w:szCs w:val="20"/>
          <w:lang w:val="en-US"/>
        </w:rPr>
        <w:t>Pratama</w:t>
      </w:r>
      <w:proofErr w:type="spellEnd"/>
      <w:r>
        <w:rPr>
          <w:color w:val="000000"/>
          <w:sz w:val="20"/>
          <w:szCs w:val="20"/>
          <w:vertAlign w:val="superscript"/>
        </w:rPr>
        <w:t>1)</w:t>
      </w:r>
      <w:r>
        <w:rPr>
          <w:color w:val="000000"/>
          <w:sz w:val="20"/>
          <w:szCs w:val="20"/>
        </w:rPr>
        <w:t xml:space="preserve">, </w:t>
      </w:r>
      <w:proofErr w:type="spellStart"/>
      <w:r>
        <w:rPr>
          <w:color w:val="000000"/>
          <w:sz w:val="20"/>
          <w:szCs w:val="20"/>
          <w:lang w:val="en-US"/>
        </w:rPr>
        <w:t>Eko</w:t>
      </w:r>
      <w:proofErr w:type="spellEnd"/>
      <w:r>
        <w:rPr>
          <w:color w:val="000000"/>
          <w:sz w:val="20"/>
          <w:szCs w:val="20"/>
          <w:lang w:val="en-US"/>
        </w:rPr>
        <w:t xml:space="preserve"> </w:t>
      </w:r>
      <w:proofErr w:type="spellStart"/>
      <w:r>
        <w:rPr>
          <w:color w:val="000000"/>
          <w:sz w:val="20"/>
          <w:szCs w:val="20"/>
          <w:lang w:val="en-US"/>
        </w:rPr>
        <w:t>Hardi</w:t>
      </w:r>
      <w:proofErr w:type="spellEnd"/>
      <w:r>
        <w:rPr>
          <w:color w:val="000000"/>
          <w:sz w:val="20"/>
          <w:szCs w:val="20"/>
          <w:lang w:val="en-US"/>
        </w:rPr>
        <w:t xml:space="preserve"> </w:t>
      </w:r>
      <w:proofErr w:type="spellStart"/>
      <w:r>
        <w:rPr>
          <w:color w:val="000000"/>
          <w:sz w:val="20"/>
          <w:szCs w:val="20"/>
          <w:lang w:val="en-US"/>
        </w:rPr>
        <w:t>Ansyah</w:t>
      </w:r>
      <w:proofErr w:type="spellEnd"/>
      <w:r>
        <w:rPr>
          <w:color w:val="000000"/>
          <w:sz w:val="20"/>
          <w:szCs w:val="20"/>
        </w:rPr>
        <w:t xml:space="preserve"> </w:t>
      </w:r>
      <w:r>
        <w:rPr>
          <w:color w:val="000000"/>
          <w:sz w:val="20"/>
          <w:szCs w:val="20"/>
          <w:vertAlign w:val="superscript"/>
        </w:rPr>
        <w:t>,2)</w:t>
      </w:r>
    </w:p>
    <w:p w14:paraId="611FA4EC" w14:textId="77777777" w:rsidR="00040684" w:rsidRDefault="00BA6BCD">
      <w:pPr>
        <w:ind w:left="851"/>
        <w:rPr>
          <w:i/>
          <w:iCs/>
        </w:rPr>
      </w:pPr>
      <w:bookmarkStart w:id="0" w:name="_heading=h.gjdgxs" w:colFirst="0" w:colLast="0"/>
      <w:bookmarkEnd w:id="0"/>
      <w:r>
        <w:rPr>
          <w:i/>
          <w:iCs/>
          <w:sz w:val="20"/>
          <w:szCs w:val="20"/>
          <w:vertAlign w:val="superscript"/>
        </w:rPr>
        <w:t>1)</w:t>
      </w:r>
      <w:r>
        <w:rPr>
          <w:i/>
          <w:iCs/>
          <w:sz w:val="20"/>
          <w:szCs w:val="20"/>
        </w:rPr>
        <w:t xml:space="preserve">Program Studi </w:t>
      </w:r>
      <w:proofErr w:type="spellStart"/>
      <w:r>
        <w:rPr>
          <w:i/>
          <w:iCs/>
          <w:sz w:val="20"/>
          <w:szCs w:val="20"/>
          <w:lang w:val="en-US"/>
        </w:rPr>
        <w:t>Psikologi</w:t>
      </w:r>
      <w:proofErr w:type="spellEnd"/>
      <w:r>
        <w:rPr>
          <w:i/>
          <w:iCs/>
          <w:sz w:val="20"/>
          <w:szCs w:val="20"/>
        </w:rPr>
        <w:t>, Universitas Muhammadiyah Sidoarjo, Indonesia</w:t>
      </w:r>
    </w:p>
    <w:p w14:paraId="1606E5A7" w14:textId="77777777" w:rsidR="00040684" w:rsidRDefault="00BA6BCD">
      <w:pPr>
        <w:ind w:left="851"/>
        <w:rPr>
          <w:i/>
          <w:iCs/>
          <w:sz w:val="20"/>
          <w:szCs w:val="20"/>
        </w:rPr>
      </w:pPr>
      <w:r>
        <w:rPr>
          <w:i/>
          <w:iCs/>
          <w:sz w:val="20"/>
          <w:szCs w:val="20"/>
          <w:vertAlign w:val="superscript"/>
        </w:rPr>
        <w:t>2)</w:t>
      </w:r>
      <w:r>
        <w:rPr>
          <w:i/>
          <w:iCs/>
          <w:sz w:val="20"/>
          <w:szCs w:val="20"/>
        </w:rPr>
        <w:t xml:space="preserve"> Program Studi </w:t>
      </w:r>
      <w:proofErr w:type="spellStart"/>
      <w:r>
        <w:rPr>
          <w:i/>
          <w:iCs/>
          <w:sz w:val="20"/>
          <w:szCs w:val="20"/>
          <w:lang w:val="en-US"/>
        </w:rPr>
        <w:t>Psikologi</w:t>
      </w:r>
      <w:proofErr w:type="spellEnd"/>
      <w:r>
        <w:rPr>
          <w:i/>
          <w:iCs/>
          <w:sz w:val="20"/>
          <w:szCs w:val="20"/>
        </w:rPr>
        <w:t>, Universitas Muhammadiyah Sidoarjo, Indonesia</w:t>
      </w:r>
    </w:p>
    <w:p w14:paraId="21A4EB12" w14:textId="77777777" w:rsidR="00040684" w:rsidRDefault="00045AA3">
      <w:pPr>
        <w:ind w:left="851"/>
        <w:rPr>
          <w:sz w:val="20"/>
          <w:szCs w:val="20"/>
        </w:rPr>
      </w:pPr>
      <w:hyperlink r:id="rId8" w:history="1">
        <w:r w:rsidR="00BA6BCD">
          <w:rPr>
            <w:rStyle w:val="Hyperlink"/>
            <w:sz w:val="20"/>
            <w:szCs w:val="20"/>
            <w:lang w:val="en-US"/>
          </w:rPr>
          <w:t>*arrenam.farhan108@gmail.com</w:t>
        </w:r>
      </w:hyperlink>
      <w:r w:rsidR="00BA6BCD">
        <w:rPr>
          <w:sz w:val="20"/>
          <w:szCs w:val="20"/>
          <w:lang w:val="en-US"/>
        </w:rPr>
        <w:t xml:space="preserve">, </w:t>
      </w:r>
    </w:p>
    <w:p w14:paraId="4EDADC3E" w14:textId="77777777" w:rsidR="000359A8" w:rsidRDefault="000359A8" w:rsidP="000359A8">
      <w:pPr>
        <w:rPr>
          <w:sz w:val="20"/>
          <w:szCs w:val="20"/>
        </w:rPr>
      </w:pPr>
    </w:p>
    <w:p w14:paraId="3D401409" w14:textId="77777777" w:rsidR="000359A8" w:rsidRPr="000359A8" w:rsidRDefault="000359A8" w:rsidP="000359A8">
      <w:pPr>
        <w:pStyle w:val="BodyAbstract"/>
        <w:spacing w:before="0" w:after="0"/>
        <w:ind w:left="0" w:right="4"/>
        <w:jc w:val="both"/>
        <w:rPr>
          <w:bCs/>
          <w:smallCaps w:val="0"/>
        </w:rPr>
      </w:pPr>
      <w:r>
        <w:rPr>
          <w:b/>
          <w:bCs/>
          <w:smallCaps w:val="0"/>
        </w:rPr>
        <w:t>Abstract</w:t>
      </w:r>
      <w:r>
        <w:rPr>
          <w:bCs/>
          <w:smallCaps w:val="0"/>
        </w:rPr>
        <w:t xml:space="preserve">. </w:t>
      </w:r>
    </w:p>
    <w:p w14:paraId="5E4D6B1E" w14:textId="47620636" w:rsidR="000359A8" w:rsidRPr="0060454B" w:rsidRDefault="000359A8" w:rsidP="001E7656">
      <w:pPr>
        <w:ind w:left="426"/>
        <w:jc w:val="both"/>
        <w:rPr>
          <w:sz w:val="20"/>
          <w:lang w:val="en-US"/>
        </w:rPr>
        <w:sectPr w:rsidR="000359A8" w:rsidRPr="0060454B">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r w:rsidRPr="000359A8">
        <w:rPr>
          <w:sz w:val="20"/>
        </w:rPr>
        <w:t xml:space="preserve">Improved performance is what both the employer and the workers want. Employers want the good performance of their employees for the benefit of increasing work results and company profits. The aims of this study are 1) to find out whether there is a relationship between self-efficacy and the performance of Outsocking employees 2) to find out whether there is a relationship between coping stress and the performance of Outsocking employees and 3) to find out whether there is a relationship between self-efficacy and coping stress together with outsourcing employee performance. The type of research used in this research is quantitative research with a correlational type. The data collection technique used a self-efficacy questionnaire of 24 questions, a stress coping questionnaire of 25 questions and a work performance questionnaire of 28 questions. The research results obtained 1) there is a relationship between self-efficacy and </w:t>
      </w:r>
      <w:r w:rsidRPr="0060454B">
        <w:rPr>
          <w:sz w:val="20"/>
          <w:szCs w:val="20"/>
        </w:rPr>
        <w:t>employee performance, 2) there is no relationship between self-efficacy and employee performance and 3) there is no relationship between self-efficacy and stress coping together with employee performance. The relationship between self-efficacy and coping stress on the performance of PT X outsourced employees in Sidoarjo is expressed in a coefficient of determination of 9.2% while 90.8% is influenced by other variable</w:t>
      </w:r>
      <w:r w:rsidR="0060454B" w:rsidRPr="0060454B">
        <w:rPr>
          <w:sz w:val="20"/>
          <w:szCs w:val="20"/>
          <w:lang w:val="en-US"/>
        </w:rPr>
        <w:t>. P</w:t>
      </w:r>
      <w:r w:rsidR="0060454B" w:rsidRPr="0060454B">
        <w:rPr>
          <w:sz w:val="20"/>
          <w:szCs w:val="20"/>
        </w:rPr>
        <w:t>e</w:t>
      </w:r>
      <w:r w:rsidR="0060454B" w:rsidRPr="0060454B">
        <w:rPr>
          <w:sz w:val="20"/>
          <w:szCs w:val="20"/>
          <w:lang w:val="en-US"/>
        </w:rPr>
        <w:t>n</w:t>
      </w:r>
      <w:r w:rsidR="0060454B" w:rsidRPr="0060454B">
        <w:rPr>
          <w:sz w:val="20"/>
          <w:szCs w:val="20"/>
        </w:rPr>
        <w:t xml:space="preserve">gujian terhadap hipotesis dapat disimpulkan bahwa self efficacy berpengaruh positif dan signifikan terhadap </w:t>
      </w:r>
      <w:proofErr w:type="spellStart"/>
      <w:r w:rsidR="0060454B">
        <w:rPr>
          <w:sz w:val="20"/>
          <w:szCs w:val="20"/>
          <w:lang w:val="en-US"/>
        </w:rPr>
        <w:t>performa</w:t>
      </w:r>
      <w:proofErr w:type="spellEnd"/>
      <w:r w:rsidR="0060454B" w:rsidRPr="0060454B">
        <w:rPr>
          <w:sz w:val="20"/>
          <w:szCs w:val="20"/>
        </w:rPr>
        <w:t xml:space="preserve"> </w:t>
      </w:r>
      <w:proofErr w:type="spellStart"/>
      <w:r w:rsidR="0060454B" w:rsidRPr="0060454B">
        <w:rPr>
          <w:sz w:val="20"/>
          <w:szCs w:val="20"/>
          <w:lang w:val="en-US"/>
        </w:rPr>
        <w:t>karyawan</w:t>
      </w:r>
      <w:proofErr w:type="spellEnd"/>
      <w:r w:rsidR="0060454B" w:rsidRPr="0060454B">
        <w:rPr>
          <w:sz w:val="20"/>
          <w:szCs w:val="20"/>
          <w:lang w:val="en-US"/>
        </w:rPr>
        <w:t xml:space="preserve"> </w:t>
      </w:r>
      <w:proofErr w:type="spellStart"/>
      <w:r w:rsidR="0060454B" w:rsidRPr="0060454B">
        <w:rPr>
          <w:sz w:val="20"/>
          <w:szCs w:val="20"/>
          <w:lang w:val="en-US"/>
        </w:rPr>
        <w:t>outsouchinng</w:t>
      </w:r>
      <w:proofErr w:type="spellEnd"/>
      <w:r w:rsidR="0060454B" w:rsidRPr="0060454B">
        <w:rPr>
          <w:sz w:val="20"/>
          <w:szCs w:val="20"/>
        </w:rPr>
        <w:t xml:space="preserve">, </w:t>
      </w:r>
      <w:r w:rsidR="0060454B" w:rsidRPr="0060454B">
        <w:rPr>
          <w:sz w:val="20"/>
          <w:szCs w:val="20"/>
          <w:lang w:val="en-US"/>
        </w:rPr>
        <w:t xml:space="preserve">coping </w:t>
      </w:r>
      <w:proofErr w:type="spellStart"/>
      <w:r w:rsidR="0060454B" w:rsidRPr="0060454B">
        <w:rPr>
          <w:sz w:val="20"/>
          <w:szCs w:val="20"/>
          <w:lang w:val="en-US"/>
        </w:rPr>
        <w:t>stres</w:t>
      </w:r>
      <w:proofErr w:type="spellEnd"/>
      <w:r w:rsidR="0060454B" w:rsidRPr="0060454B">
        <w:rPr>
          <w:sz w:val="20"/>
          <w:szCs w:val="20"/>
        </w:rPr>
        <w:t xml:space="preserve"> berpengaruh signifikan terhadap </w:t>
      </w:r>
      <w:proofErr w:type="spellStart"/>
      <w:r w:rsidR="0060454B">
        <w:rPr>
          <w:sz w:val="20"/>
          <w:szCs w:val="20"/>
          <w:lang w:val="en-US"/>
        </w:rPr>
        <w:t>performa</w:t>
      </w:r>
      <w:proofErr w:type="spellEnd"/>
      <w:r w:rsidR="0060454B" w:rsidRPr="0060454B">
        <w:rPr>
          <w:sz w:val="20"/>
          <w:szCs w:val="20"/>
        </w:rPr>
        <w:t xml:space="preserve"> </w:t>
      </w:r>
      <w:proofErr w:type="spellStart"/>
      <w:r w:rsidR="0060454B" w:rsidRPr="0060454B">
        <w:rPr>
          <w:sz w:val="20"/>
          <w:szCs w:val="20"/>
          <w:lang w:val="en-US"/>
        </w:rPr>
        <w:t>karyawan</w:t>
      </w:r>
      <w:proofErr w:type="spellEnd"/>
      <w:r w:rsidR="0060454B" w:rsidRPr="0060454B">
        <w:rPr>
          <w:sz w:val="20"/>
          <w:szCs w:val="20"/>
          <w:lang w:val="en-US"/>
        </w:rPr>
        <w:t xml:space="preserve"> </w:t>
      </w:r>
      <w:proofErr w:type="spellStart"/>
      <w:r w:rsidR="0060454B" w:rsidRPr="0060454B">
        <w:rPr>
          <w:sz w:val="20"/>
          <w:szCs w:val="20"/>
          <w:lang w:val="en-US"/>
        </w:rPr>
        <w:t>outsouchinng</w:t>
      </w:r>
      <w:proofErr w:type="spellEnd"/>
      <w:r w:rsidR="0060454B" w:rsidRPr="0060454B">
        <w:rPr>
          <w:sz w:val="20"/>
          <w:szCs w:val="20"/>
          <w:lang w:val="en-US"/>
        </w:rPr>
        <w:t>.</w:t>
      </w:r>
    </w:p>
    <w:p w14:paraId="5B135389" w14:textId="77777777" w:rsidR="00040684" w:rsidRPr="001E7656" w:rsidRDefault="00BA6BCD">
      <w:pPr>
        <w:pStyle w:val="BodyAbstract"/>
        <w:spacing w:before="58" w:after="0"/>
        <w:ind w:left="0" w:right="4"/>
        <w:jc w:val="both"/>
        <w:rPr>
          <w:smallCaps w:val="0"/>
          <w:lang w:val="en-US"/>
        </w:rPr>
      </w:pPr>
      <w:bookmarkStart w:id="1" w:name="__DdeLink__931_480770800"/>
      <w:r>
        <w:rPr>
          <w:b/>
          <w:bCs/>
          <w:smallCaps w:val="0"/>
        </w:rPr>
        <w:t xml:space="preserve">Keywords - </w:t>
      </w:r>
      <w:bookmarkEnd w:id="1"/>
      <w:r w:rsidR="000359A8">
        <w:rPr>
          <w:smallCaps w:val="0"/>
        </w:rPr>
        <w:t xml:space="preserve">self efficacy, coping stres, </w:t>
      </w:r>
      <w:r w:rsidR="001E7656">
        <w:rPr>
          <w:smallCaps w:val="0"/>
          <w:lang w:val="en-US"/>
        </w:rPr>
        <w:t xml:space="preserve">work </w:t>
      </w:r>
      <w:proofErr w:type="spellStart"/>
      <w:r w:rsidR="001E7656">
        <w:rPr>
          <w:smallCaps w:val="0"/>
          <w:lang w:val="en-US"/>
        </w:rPr>
        <w:t>performace</w:t>
      </w:r>
      <w:proofErr w:type="spellEnd"/>
    </w:p>
    <w:p w14:paraId="0F788F5B" w14:textId="77777777" w:rsidR="00040684" w:rsidRDefault="00040684">
      <w:pPr>
        <w:tabs>
          <w:tab w:val="left" w:pos="0"/>
        </w:tabs>
        <w:ind w:right="4"/>
        <w:rPr>
          <w:b/>
          <w:bCs/>
          <w:i/>
        </w:rPr>
      </w:pPr>
    </w:p>
    <w:p w14:paraId="1F204EB5" w14:textId="77777777" w:rsidR="00040684" w:rsidRDefault="00BA6BCD">
      <w:pPr>
        <w:pStyle w:val="BodyAbstract"/>
        <w:spacing w:before="0" w:after="0"/>
        <w:ind w:left="0" w:right="4"/>
        <w:jc w:val="both"/>
        <w:rPr>
          <w:bCs/>
          <w:smallCaps w:val="0"/>
        </w:rPr>
      </w:pPr>
      <w:r>
        <w:rPr>
          <w:b/>
          <w:bCs/>
          <w:smallCaps w:val="0"/>
        </w:rPr>
        <w:t>Abstrak</w:t>
      </w:r>
      <w:r>
        <w:rPr>
          <w:bCs/>
          <w:smallCaps w:val="0"/>
        </w:rPr>
        <w:t xml:space="preserve">. </w:t>
      </w:r>
    </w:p>
    <w:p w14:paraId="35783585" w14:textId="48A7066C" w:rsidR="000359A8" w:rsidRPr="00424BCA" w:rsidRDefault="000359A8" w:rsidP="00A10AF0">
      <w:pPr>
        <w:suppressAutoHyphens w:val="0"/>
        <w:ind w:left="360"/>
        <w:jc w:val="both"/>
        <w:rPr>
          <w:sz w:val="20"/>
          <w:szCs w:val="20"/>
          <w:lang w:val="en-US"/>
        </w:rPr>
      </w:pPr>
      <w:r w:rsidRPr="000359A8">
        <w:rPr>
          <w:sz w:val="20"/>
          <w:szCs w:val="20"/>
        </w:rPr>
        <w:t>Tujuan penelitian ini yaitu 1) untuk mengetahui apakah terdapat hubungan antara self eficacy terhadap performa karyawan Outsotching 2) untuk mengetahui apakah terdapat hubungan antara coping stres terhadap performa karyawan Outsotching dan 3) untuk mengetahui apakah terdapat hubungan antara self eficacy</w:t>
      </w:r>
      <w:r w:rsidR="00CD5013">
        <w:rPr>
          <w:sz w:val="20"/>
          <w:szCs w:val="20"/>
          <w:lang w:val="en-US"/>
        </w:rPr>
        <w:t xml:space="preserve"> </w:t>
      </w:r>
      <w:r w:rsidRPr="000359A8">
        <w:rPr>
          <w:sz w:val="20"/>
          <w:szCs w:val="20"/>
        </w:rPr>
        <w:t>da</w:t>
      </w:r>
      <w:r w:rsidR="00CD5013">
        <w:rPr>
          <w:sz w:val="20"/>
          <w:szCs w:val="20"/>
          <w:lang w:val="en-US"/>
        </w:rPr>
        <w:t>N</w:t>
      </w:r>
      <w:r w:rsidRPr="000359A8">
        <w:rPr>
          <w:sz w:val="20"/>
          <w:szCs w:val="20"/>
        </w:rPr>
        <w:t xml:space="preserve"> coping stres secara bersama-sama terhadap performa karyawan Outsotching. </w:t>
      </w:r>
      <w:proofErr w:type="spellStart"/>
      <w:r w:rsidRPr="000359A8">
        <w:rPr>
          <w:sz w:val="20"/>
          <w:szCs w:val="20"/>
          <w:lang w:val="en-US"/>
        </w:rPr>
        <w:t>Jenis</w:t>
      </w:r>
      <w:proofErr w:type="spellEnd"/>
      <w:r w:rsidRPr="000359A8">
        <w:rPr>
          <w:sz w:val="20"/>
          <w:szCs w:val="20"/>
          <w:lang w:val="en-US"/>
        </w:rPr>
        <w:t xml:space="preserve"> </w:t>
      </w:r>
      <w:proofErr w:type="spellStart"/>
      <w:r w:rsidRPr="000359A8">
        <w:rPr>
          <w:sz w:val="20"/>
          <w:szCs w:val="20"/>
          <w:lang w:val="en-US"/>
        </w:rPr>
        <w:t>penelitian</w:t>
      </w:r>
      <w:proofErr w:type="spellEnd"/>
      <w:r w:rsidRPr="000359A8">
        <w:rPr>
          <w:sz w:val="20"/>
          <w:szCs w:val="20"/>
          <w:lang w:val="en-US"/>
        </w:rPr>
        <w:t xml:space="preserve"> yang </w:t>
      </w:r>
      <w:proofErr w:type="spellStart"/>
      <w:r w:rsidRPr="000359A8">
        <w:rPr>
          <w:sz w:val="20"/>
          <w:szCs w:val="20"/>
          <w:lang w:val="en-US"/>
        </w:rPr>
        <w:t>digunakan</w:t>
      </w:r>
      <w:proofErr w:type="spellEnd"/>
      <w:r w:rsidRPr="000359A8">
        <w:rPr>
          <w:sz w:val="20"/>
          <w:szCs w:val="20"/>
          <w:lang w:val="en-US"/>
        </w:rPr>
        <w:t xml:space="preserve"> </w:t>
      </w:r>
      <w:proofErr w:type="spellStart"/>
      <w:r w:rsidRPr="000359A8">
        <w:rPr>
          <w:sz w:val="20"/>
          <w:szCs w:val="20"/>
          <w:lang w:val="en-US"/>
        </w:rPr>
        <w:t>dalam</w:t>
      </w:r>
      <w:proofErr w:type="spellEnd"/>
      <w:r w:rsidRPr="000359A8">
        <w:rPr>
          <w:sz w:val="20"/>
          <w:szCs w:val="20"/>
          <w:lang w:val="en-US"/>
        </w:rPr>
        <w:t xml:space="preserve"> </w:t>
      </w:r>
      <w:proofErr w:type="spellStart"/>
      <w:r w:rsidRPr="000359A8">
        <w:rPr>
          <w:sz w:val="20"/>
          <w:szCs w:val="20"/>
          <w:lang w:val="en-US"/>
        </w:rPr>
        <w:t>penelitian</w:t>
      </w:r>
      <w:proofErr w:type="spellEnd"/>
      <w:r w:rsidRPr="000359A8">
        <w:rPr>
          <w:sz w:val="20"/>
          <w:szCs w:val="20"/>
          <w:lang w:val="en-US"/>
        </w:rPr>
        <w:t xml:space="preserve"> </w:t>
      </w:r>
      <w:proofErr w:type="spellStart"/>
      <w:r w:rsidRPr="000359A8">
        <w:rPr>
          <w:sz w:val="20"/>
          <w:szCs w:val="20"/>
          <w:lang w:val="en-US"/>
        </w:rPr>
        <w:t>ini</w:t>
      </w:r>
      <w:proofErr w:type="spellEnd"/>
      <w:r w:rsidRPr="000359A8">
        <w:rPr>
          <w:sz w:val="20"/>
          <w:szCs w:val="20"/>
          <w:lang w:val="en-US"/>
        </w:rPr>
        <w:t xml:space="preserve"> </w:t>
      </w:r>
      <w:proofErr w:type="spellStart"/>
      <w:r w:rsidRPr="000359A8">
        <w:rPr>
          <w:sz w:val="20"/>
          <w:szCs w:val="20"/>
          <w:lang w:val="en-US"/>
        </w:rPr>
        <w:t>adalah</w:t>
      </w:r>
      <w:proofErr w:type="spellEnd"/>
      <w:r w:rsidRPr="000359A8">
        <w:rPr>
          <w:sz w:val="20"/>
          <w:szCs w:val="20"/>
          <w:lang w:val="en-US"/>
        </w:rPr>
        <w:t xml:space="preserve"> </w:t>
      </w:r>
      <w:proofErr w:type="spellStart"/>
      <w:r w:rsidRPr="000359A8">
        <w:rPr>
          <w:sz w:val="20"/>
          <w:szCs w:val="20"/>
          <w:lang w:val="en-US"/>
        </w:rPr>
        <w:t>penelitian</w:t>
      </w:r>
      <w:proofErr w:type="spellEnd"/>
      <w:r w:rsidRPr="000359A8">
        <w:rPr>
          <w:sz w:val="20"/>
          <w:szCs w:val="20"/>
          <w:lang w:val="en-US"/>
        </w:rPr>
        <w:t xml:space="preserve"> </w:t>
      </w:r>
      <w:proofErr w:type="spellStart"/>
      <w:r w:rsidRPr="000359A8">
        <w:rPr>
          <w:sz w:val="20"/>
          <w:szCs w:val="20"/>
          <w:lang w:val="en-US"/>
        </w:rPr>
        <w:t>kuantitatif</w:t>
      </w:r>
      <w:proofErr w:type="spellEnd"/>
      <w:r w:rsidRPr="000359A8">
        <w:rPr>
          <w:sz w:val="20"/>
          <w:szCs w:val="20"/>
          <w:lang w:val="en-US"/>
        </w:rPr>
        <w:t xml:space="preserve"> </w:t>
      </w:r>
      <w:proofErr w:type="spellStart"/>
      <w:r w:rsidRPr="000359A8">
        <w:rPr>
          <w:sz w:val="20"/>
          <w:szCs w:val="20"/>
          <w:lang w:val="en-US"/>
        </w:rPr>
        <w:t>dengan</w:t>
      </w:r>
      <w:proofErr w:type="spellEnd"/>
      <w:r w:rsidRPr="000359A8">
        <w:rPr>
          <w:sz w:val="20"/>
          <w:szCs w:val="20"/>
          <w:lang w:val="en-US"/>
        </w:rPr>
        <w:t xml:space="preserve"> </w:t>
      </w:r>
      <w:proofErr w:type="spellStart"/>
      <w:r w:rsidRPr="000359A8">
        <w:rPr>
          <w:sz w:val="20"/>
          <w:szCs w:val="20"/>
          <w:lang w:val="en-US"/>
        </w:rPr>
        <w:t>tipe</w:t>
      </w:r>
      <w:proofErr w:type="spellEnd"/>
      <w:r w:rsidRPr="000359A8">
        <w:rPr>
          <w:sz w:val="20"/>
          <w:szCs w:val="20"/>
          <w:lang w:val="en-US"/>
        </w:rPr>
        <w:t xml:space="preserve"> </w:t>
      </w:r>
      <w:proofErr w:type="spellStart"/>
      <w:r w:rsidRPr="000359A8">
        <w:rPr>
          <w:sz w:val="20"/>
          <w:szCs w:val="20"/>
          <w:lang w:val="en-US"/>
        </w:rPr>
        <w:t>korelasional</w:t>
      </w:r>
      <w:proofErr w:type="spellEnd"/>
      <w:r w:rsidRPr="000359A8">
        <w:rPr>
          <w:sz w:val="20"/>
          <w:szCs w:val="20"/>
          <w:lang w:val="en-US"/>
        </w:rPr>
        <w:t>.</w:t>
      </w:r>
      <w:r w:rsidRPr="000359A8">
        <w:rPr>
          <w:sz w:val="20"/>
          <w:szCs w:val="20"/>
        </w:rPr>
        <w:t xml:space="preserve"> Teknik pengambilan data menggunakan angket self efficacy sejumlah 24 pertanyaan, angket coping stres sebanyak 25 pertanyaan dan angket performa kerja sebanyak 28 pertanyaan. Hasil penelitian diperoleh  1) terdapat hubungan antara antara self e</w:t>
      </w:r>
      <w:r w:rsidR="00CD5013">
        <w:rPr>
          <w:sz w:val="20"/>
          <w:szCs w:val="20"/>
          <w:lang w:val="en-US"/>
        </w:rPr>
        <w:t>f</w:t>
      </w:r>
      <w:r w:rsidRPr="000359A8">
        <w:rPr>
          <w:sz w:val="20"/>
          <w:szCs w:val="20"/>
        </w:rPr>
        <w:t>ficacy dengan performa karyawan, 2) tidak terdapat hubungan antara self ef</w:t>
      </w:r>
      <w:r w:rsidR="00CD5013">
        <w:rPr>
          <w:sz w:val="20"/>
          <w:szCs w:val="20"/>
          <w:lang w:val="en-US"/>
        </w:rPr>
        <w:t>f</w:t>
      </w:r>
      <w:r w:rsidRPr="000359A8">
        <w:rPr>
          <w:sz w:val="20"/>
          <w:szCs w:val="20"/>
        </w:rPr>
        <w:t>icacy dengan performa karyawan dan 3) tidak terdapat hubungan antara antara self ef</w:t>
      </w:r>
      <w:r w:rsidR="00CD5013">
        <w:rPr>
          <w:sz w:val="20"/>
          <w:szCs w:val="20"/>
          <w:lang w:val="en-US"/>
        </w:rPr>
        <w:t>f</w:t>
      </w:r>
      <w:r w:rsidRPr="000359A8">
        <w:rPr>
          <w:sz w:val="20"/>
          <w:szCs w:val="20"/>
        </w:rPr>
        <w:t xml:space="preserve">icacy dan coping stres secara bersama-sama dengan performa karyawan. Hubungan antara  </w:t>
      </w:r>
      <w:r w:rsidRPr="000359A8">
        <w:rPr>
          <w:color w:val="000000"/>
          <w:sz w:val="20"/>
          <w:szCs w:val="20"/>
        </w:rPr>
        <w:t>self ef</w:t>
      </w:r>
      <w:r w:rsidR="00CD5013">
        <w:rPr>
          <w:color w:val="000000"/>
          <w:sz w:val="20"/>
          <w:szCs w:val="20"/>
          <w:lang w:val="en-US"/>
        </w:rPr>
        <w:t>f</w:t>
      </w:r>
      <w:r w:rsidRPr="000359A8">
        <w:rPr>
          <w:color w:val="000000"/>
          <w:sz w:val="20"/>
          <w:szCs w:val="20"/>
        </w:rPr>
        <w:t>icacy dan coping stres terhadap perfo</w:t>
      </w:r>
      <w:r w:rsidR="001E7656">
        <w:rPr>
          <w:color w:val="000000"/>
          <w:sz w:val="20"/>
          <w:szCs w:val="20"/>
          <w:lang w:val="en-US"/>
        </w:rPr>
        <w:t>r</w:t>
      </w:r>
      <w:r w:rsidRPr="000359A8">
        <w:rPr>
          <w:color w:val="000000"/>
          <w:sz w:val="20"/>
          <w:szCs w:val="20"/>
        </w:rPr>
        <w:t>ma</w:t>
      </w:r>
      <w:r w:rsidR="001E7656">
        <w:rPr>
          <w:color w:val="000000"/>
          <w:sz w:val="20"/>
          <w:szCs w:val="20"/>
          <w:lang w:val="en-US"/>
        </w:rPr>
        <w:t xml:space="preserve"> </w:t>
      </w:r>
      <w:proofErr w:type="spellStart"/>
      <w:r w:rsidR="001E7656">
        <w:rPr>
          <w:color w:val="000000"/>
          <w:sz w:val="20"/>
          <w:szCs w:val="20"/>
          <w:lang w:val="en-US"/>
        </w:rPr>
        <w:t>kerja</w:t>
      </w:r>
      <w:proofErr w:type="spellEnd"/>
      <w:r w:rsidRPr="000359A8">
        <w:rPr>
          <w:color w:val="000000"/>
          <w:sz w:val="20"/>
          <w:szCs w:val="20"/>
        </w:rPr>
        <w:t xml:space="preserve"> karyawan outsourching PT X di Sidoarjo </w:t>
      </w:r>
      <w:r w:rsidRPr="000359A8">
        <w:rPr>
          <w:sz w:val="20"/>
          <w:szCs w:val="20"/>
        </w:rPr>
        <w:t>yang dinyatakan dalam koefisien determinasi sebesar 9,2% sedangkan 90,8% dipengaruhi oleh variabel lain.</w:t>
      </w:r>
      <w:r w:rsidR="00424BCA">
        <w:rPr>
          <w:sz w:val="20"/>
          <w:szCs w:val="20"/>
          <w:lang w:val="en-US"/>
        </w:rPr>
        <w:t xml:space="preserve"> </w:t>
      </w:r>
      <w:r w:rsidR="00424BCA" w:rsidRPr="00424BCA">
        <w:rPr>
          <w:sz w:val="20"/>
          <w:szCs w:val="20"/>
          <w:lang w:val="en-US"/>
        </w:rPr>
        <w:t xml:space="preserve">Testing the hypothesis can be concluded that self-efficacy has a positive and significant effect on </w:t>
      </w:r>
      <w:proofErr w:type="spellStart"/>
      <w:r w:rsidR="00424BCA" w:rsidRPr="00424BCA">
        <w:rPr>
          <w:sz w:val="20"/>
          <w:szCs w:val="20"/>
          <w:lang w:val="en-US"/>
        </w:rPr>
        <w:t>outsouching</w:t>
      </w:r>
      <w:proofErr w:type="spellEnd"/>
      <w:r w:rsidR="00424BCA" w:rsidRPr="00424BCA">
        <w:rPr>
          <w:sz w:val="20"/>
          <w:szCs w:val="20"/>
          <w:lang w:val="en-US"/>
        </w:rPr>
        <w:t xml:space="preserve"> employee performance, stress coping has a significant effect on </w:t>
      </w:r>
      <w:proofErr w:type="spellStart"/>
      <w:r w:rsidR="00424BCA" w:rsidRPr="00424BCA">
        <w:rPr>
          <w:sz w:val="20"/>
          <w:szCs w:val="20"/>
          <w:lang w:val="en-US"/>
        </w:rPr>
        <w:t>outsouching</w:t>
      </w:r>
      <w:proofErr w:type="spellEnd"/>
      <w:r w:rsidR="00424BCA" w:rsidRPr="00424BCA">
        <w:rPr>
          <w:sz w:val="20"/>
          <w:szCs w:val="20"/>
          <w:lang w:val="en-US"/>
        </w:rPr>
        <w:t xml:space="preserve"> employee performance.</w:t>
      </w:r>
    </w:p>
    <w:p w14:paraId="5FA9F8E5" w14:textId="77777777" w:rsidR="00040684" w:rsidRPr="001E7656" w:rsidRDefault="00BA6BCD">
      <w:pPr>
        <w:pStyle w:val="BodyAbstract"/>
        <w:spacing w:before="58" w:after="0"/>
        <w:ind w:left="0" w:right="4"/>
        <w:jc w:val="both"/>
        <w:rPr>
          <w:smallCaps w:val="0"/>
          <w:lang w:val="en-US"/>
        </w:rPr>
      </w:pPr>
      <w:r>
        <w:rPr>
          <w:b/>
          <w:bCs/>
          <w:smallCaps w:val="0"/>
        </w:rPr>
        <w:t xml:space="preserve">Kata Kunci </w:t>
      </w:r>
      <w:r w:rsidR="000359A8">
        <w:rPr>
          <w:b/>
          <w:bCs/>
          <w:smallCaps w:val="0"/>
        </w:rPr>
        <w:t>–</w:t>
      </w:r>
      <w:r>
        <w:rPr>
          <w:b/>
          <w:bCs/>
          <w:smallCaps w:val="0"/>
        </w:rPr>
        <w:t xml:space="preserve"> </w:t>
      </w:r>
      <w:r w:rsidR="000359A8">
        <w:rPr>
          <w:smallCaps w:val="0"/>
        </w:rPr>
        <w:t>self efficacy, coping stres, performa</w:t>
      </w:r>
      <w:r w:rsidR="001E7656">
        <w:rPr>
          <w:smallCaps w:val="0"/>
          <w:lang w:val="en-US"/>
        </w:rPr>
        <w:t xml:space="preserve"> </w:t>
      </w:r>
      <w:proofErr w:type="spellStart"/>
      <w:r w:rsidR="001E7656">
        <w:rPr>
          <w:smallCaps w:val="0"/>
          <w:lang w:val="en-US"/>
        </w:rPr>
        <w:t>kerja</w:t>
      </w:r>
      <w:proofErr w:type="spellEnd"/>
    </w:p>
    <w:p w14:paraId="16BE5145" w14:textId="3D550587" w:rsidR="00040684" w:rsidRDefault="009F45CD">
      <w:pPr>
        <w:pStyle w:val="BodyAbstract"/>
        <w:spacing w:before="58" w:after="0"/>
        <w:ind w:left="0" w:right="4"/>
        <w:jc w:val="both"/>
      </w:pPr>
      <w:r>
        <w:rPr>
          <w:b/>
          <w:bCs/>
          <w:smallCaps w:val="0"/>
          <w:noProof/>
          <w:lang w:val="en-US" w:eastAsia="en-US"/>
        </w:rPr>
        <mc:AlternateContent>
          <mc:Choice Requires="wps">
            <w:drawing>
              <wp:anchor distT="0" distB="0" distL="0" distR="0" simplePos="0" relativeHeight="2" behindDoc="0" locked="0" layoutInCell="1" allowOverlap="1" wp14:anchorId="59EBFD59" wp14:editId="66CF64A5">
                <wp:simplePos x="0" y="0"/>
                <wp:positionH relativeFrom="margin">
                  <wp:align>center</wp:align>
                </wp:positionH>
                <wp:positionV relativeFrom="paragraph">
                  <wp:posOffset>123190</wp:posOffset>
                </wp:positionV>
                <wp:extent cx="5926455" cy="607060"/>
                <wp:effectExtent l="0" t="0" r="0" b="2540"/>
                <wp:wrapNone/>
                <wp:docPr id="200776390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6455" cy="607060"/>
                        </a:xfrm>
                        <a:prstGeom prst="rect">
                          <a:avLst/>
                        </a:prstGeom>
                        <a:solidFill>
                          <a:srgbClr val="FFFFFF"/>
                        </a:solidFill>
                        <a:ln w="9525">
                          <a:solidFill>
                            <a:srgbClr val="000000"/>
                          </a:solidFill>
                          <a:miter lim="800000"/>
                          <a:headEnd/>
                          <a:tailEnd/>
                        </a:ln>
                      </wps:spPr>
                      <wps:txbx>
                        <w:txbxContent>
                          <w:p w14:paraId="7F32420A" w14:textId="77777777" w:rsidR="00E25779" w:rsidRDefault="00E25779">
                            <w:pPr>
                              <w:pBdr>
                                <w:top w:val="single" w:sz="4" w:space="1" w:color="auto"/>
                                <w:left w:val="single" w:sz="4" w:space="4" w:color="auto"/>
                                <w:bottom w:val="single" w:sz="4" w:space="1" w:color="auto"/>
                                <w:right w:val="single" w:sz="4" w:space="4" w:color="auto"/>
                              </w:pBdr>
                              <w:spacing w:line="297" w:lineRule="auto"/>
                              <w:ind w:right="38"/>
                              <w:rPr>
                                <w:rFonts w:ascii="Arial" w:hAnsi="Arial" w:cs="Arial"/>
                                <w:i/>
                                <w:color w:val="231F20"/>
                                <w:spacing w:val="-3"/>
                                <w:sz w:val="14"/>
                              </w:rPr>
                            </w:pPr>
                            <w:r>
                              <w:rPr>
                                <w:rFonts w:ascii="Arial" w:hAnsi="Arial" w:cs="Arial"/>
                                <w:i/>
                                <w:color w:val="231F20"/>
                                <w:spacing w:val="-3"/>
                                <w:sz w:val="14"/>
                                <w:lang w:val="en-ID"/>
                              </w:rPr>
                              <w:t>How to cite</w:t>
                            </w:r>
                            <w:r>
                              <w:rPr>
                                <w:rFonts w:ascii="Arial" w:hAnsi="Arial" w:cs="Arial"/>
                                <w:i/>
                                <w:color w:val="231F20"/>
                                <w:spacing w:val="-3"/>
                                <w:sz w:val="14"/>
                              </w:rPr>
                              <w:t xml:space="preserve">: </w:t>
                            </w:r>
                            <w:r>
                              <w:rPr>
                                <w:rFonts w:ascii="Arial" w:hAnsi="Arial" w:cs="Arial"/>
                                <w:i/>
                                <w:color w:val="231F20"/>
                                <w:spacing w:val="-3"/>
                                <w:sz w:val="14"/>
                                <w:lang w:val="en-ID"/>
                              </w:rPr>
                              <w:t xml:space="preserve">Nama </w:t>
                            </w:r>
                            <w:proofErr w:type="spellStart"/>
                            <w:r>
                              <w:rPr>
                                <w:rFonts w:ascii="Arial" w:hAnsi="Arial" w:cs="Arial"/>
                                <w:i/>
                                <w:color w:val="231F20"/>
                                <w:spacing w:val="-3"/>
                                <w:sz w:val="14"/>
                                <w:lang w:val="en-ID"/>
                              </w:rPr>
                              <w:t>Penulis</w:t>
                            </w:r>
                            <w:proofErr w:type="spellEnd"/>
                            <w:r>
                              <w:rPr>
                                <w:rFonts w:ascii="Arial" w:hAnsi="Arial" w:cs="Arial"/>
                                <w:i/>
                                <w:color w:val="231F20"/>
                                <w:spacing w:val="-3"/>
                                <w:sz w:val="14"/>
                                <w:lang w:val="en-ID"/>
                              </w:rPr>
                              <w:t xml:space="preserve"> </w:t>
                            </w:r>
                            <w:proofErr w:type="spellStart"/>
                            <w:r>
                              <w:rPr>
                                <w:rFonts w:ascii="Arial" w:hAnsi="Arial" w:cs="Arial"/>
                                <w:i/>
                                <w:color w:val="231F20"/>
                                <w:spacing w:val="-3"/>
                                <w:sz w:val="14"/>
                                <w:lang w:val="en-ID"/>
                              </w:rPr>
                              <w:t>Pertama</w:t>
                            </w:r>
                            <w:proofErr w:type="spellEnd"/>
                            <w:r>
                              <w:rPr>
                                <w:rFonts w:ascii="Arial" w:hAnsi="Arial" w:cs="Arial"/>
                                <w:i/>
                                <w:color w:val="231F20"/>
                                <w:spacing w:val="-3"/>
                                <w:sz w:val="14"/>
                                <w:lang w:val="en-ID"/>
                              </w:rPr>
                              <w:t xml:space="preserve">, Nama </w:t>
                            </w:r>
                            <w:proofErr w:type="spellStart"/>
                            <w:r>
                              <w:rPr>
                                <w:rFonts w:ascii="Arial" w:hAnsi="Arial" w:cs="Arial"/>
                                <w:i/>
                                <w:color w:val="231F20"/>
                                <w:spacing w:val="-3"/>
                                <w:sz w:val="14"/>
                                <w:lang w:val="en-ID"/>
                              </w:rPr>
                              <w:t>Penulis</w:t>
                            </w:r>
                            <w:proofErr w:type="spellEnd"/>
                            <w:r>
                              <w:rPr>
                                <w:rFonts w:ascii="Arial" w:hAnsi="Arial" w:cs="Arial"/>
                                <w:i/>
                                <w:color w:val="231F20"/>
                                <w:spacing w:val="-3"/>
                                <w:sz w:val="14"/>
                                <w:lang w:val="en-ID"/>
                              </w:rPr>
                              <w:t xml:space="preserve"> </w:t>
                            </w:r>
                            <w:proofErr w:type="spellStart"/>
                            <w:r>
                              <w:rPr>
                                <w:rFonts w:ascii="Arial" w:hAnsi="Arial" w:cs="Arial"/>
                                <w:i/>
                                <w:color w:val="231F20"/>
                                <w:spacing w:val="-3"/>
                                <w:sz w:val="14"/>
                                <w:lang w:val="en-ID"/>
                              </w:rPr>
                              <w:t>Kedua</w:t>
                            </w:r>
                            <w:proofErr w:type="spellEnd"/>
                            <w:r>
                              <w:rPr>
                                <w:rFonts w:ascii="Arial" w:hAnsi="Arial" w:cs="Arial"/>
                                <w:i/>
                                <w:color w:val="231F20"/>
                                <w:spacing w:val="-3"/>
                                <w:sz w:val="14"/>
                              </w:rPr>
                              <w:t xml:space="preserve"> (2018) Instructions for Writing and Submit Journal Articles at Muhammadiyah University Sidoarjo 16pt Bold [Petunjuk Penulisan dan Kirim Artikel Jurnal di Universitas Muhammadiyah Sidoarjo 16pt Bold-Title Case]. </w:t>
                            </w:r>
                            <w:r>
                              <w:rPr>
                                <w:rFonts w:ascii="Arial" w:hAnsi="Arial" w:cs="Arial"/>
                                <w:i/>
                                <w:color w:val="231F20"/>
                                <w:spacing w:val="-3"/>
                                <w:sz w:val="14"/>
                                <w:lang w:val="en-ID"/>
                              </w:rPr>
                              <w:t>IJCCD</w:t>
                            </w:r>
                            <w:r>
                              <w:rPr>
                                <w:rFonts w:ascii="Arial" w:hAnsi="Arial" w:cs="Arial"/>
                                <w:i/>
                                <w:color w:val="231F20"/>
                                <w:spacing w:val="-3"/>
                                <w:sz w:val="14"/>
                              </w:rPr>
                              <w:t xml:space="preserve"> 1 (1</w:t>
                            </w:r>
                            <w:r>
                              <w:rPr>
                                <w:rFonts w:ascii="Arial" w:hAnsi="Arial" w:cs="Arial"/>
                                <w:i/>
                                <w:color w:val="231F20"/>
                                <w:spacing w:val="-3"/>
                                <w:sz w:val="14"/>
                                <w:lang w:val="en-ID"/>
                              </w:rPr>
                              <w:t>)</w:t>
                            </w:r>
                            <w:r>
                              <w:rPr>
                                <w:rFonts w:ascii="Arial" w:hAnsi="Arial" w:cs="Arial"/>
                                <w:i/>
                                <w:color w:val="231F20"/>
                                <w:spacing w:val="-3"/>
                                <w:sz w:val="14"/>
                              </w:rPr>
                              <w:t>.</w:t>
                            </w:r>
                            <w:r>
                              <w:rPr>
                                <w:rFonts w:ascii="Arial" w:hAnsi="Arial" w:cs="Arial"/>
                                <w:i/>
                                <w:color w:val="231F20"/>
                                <w:spacing w:val="-3"/>
                                <w:sz w:val="14"/>
                                <w:lang w:val="en-ID"/>
                              </w:rPr>
                              <w:t xml:space="preserve"> </w:t>
                            </w:r>
                            <w:r>
                              <w:rPr>
                                <w:rFonts w:ascii="Arial" w:hAnsi="Arial" w:cs="Arial"/>
                                <w:i/>
                                <w:color w:val="231F20"/>
                                <w:spacing w:val="-3"/>
                                <w:sz w:val="14"/>
                              </w:rPr>
                              <w:t>doi: 10.21070/ijccd.v4i1.843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9EBFD59" id="Rectangle 1" o:spid="_x0000_s1026" style="position:absolute;left:0;text-align:left;margin-left:0;margin-top:9.7pt;width:466.65pt;height:47.8pt;z-index: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">
                <v:textbox>
                  <w:txbxContent>
                    <w:p w14:paraId="7F32420A" w14:textId="77777777" w:rsidR="00E25779" w:rsidRDefault="00E25779">
                      <w:pPr>
                        <w:pBdr>
                          <w:top w:val="single" w:sz="4" w:space="1" w:color="auto"/>
                          <w:left w:val="single" w:sz="4" w:space="4" w:color="auto"/>
                          <w:bottom w:val="single" w:sz="4" w:space="1" w:color="auto"/>
                          <w:right w:val="single" w:sz="4" w:space="4" w:color="auto"/>
                        </w:pBdr>
                        <w:spacing w:line="297" w:lineRule="auto"/>
                        <w:ind w:right="38"/>
                        <w:rPr>
                          <w:rFonts w:ascii="Arial" w:hAnsi="Arial" w:cs="Arial"/>
                          <w:i/>
                          <w:color w:val="231F20"/>
                          <w:spacing w:val="-3"/>
                          <w:sz w:val="14"/>
                        </w:rPr>
                      </w:pPr>
                      <w:r>
                        <w:rPr>
                          <w:rFonts w:ascii="Arial" w:hAnsi="Arial" w:cs="Arial"/>
                          <w:i/>
                          <w:color w:val="231F20"/>
                          <w:spacing w:val="-3"/>
                          <w:sz w:val="14"/>
                          <w:lang w:val="en-ID"/>
                        </w:rPr>
                        <w:t>How to cite</w:t>
                      </w:r>
                      <w:r>
                        <w:rPr>
                          <w:rFonts w:ascii="Arial" w:hAnsi="Arial" w:cs="Arial"/>
                          <w:i/>
                          <w:color w:val="231F20"/>
                          <w:spacing w:val="-3"/>
                          <w:sz w:val="14"/>
                        </w:rPr>
                        <w:t xml:space="preserve">: </w:t>
                      </w:r>
                      <w:r>
                        <w:rPr>
                          <w:rFonts w:ascii="Arial" w:hAnsi="Arial" w:cs="Arial"/>
                          <w:i/>
                          <w:color w:val="231F20"/>
                          <w:spacing w:val="-3"/>
                          <w:sz w:val="14"/>
                          <w:lang w:val="en-ID"/>
                        </w:rPr>
                        <w:t xml:space="preserve">Nama </w:t>
                      </w:r>
                      <w:proofErr w:type="spellStart"/>
                      <w:r>
                        <w:rPr>
                          <w:rFonts w:ascii="Arial" w:hAnsi="Arial" w:cs="Arial"/>
                          <w:i/>
                          <w:color w:val="231F20"/>
                          <w:spacing w:val="-3"/>
                          <w:sz w:val="14"/>
                          <w:lang w:val="en-ID"/>
                        </w:rPr>
                        <w:t>Penulis</w:t>
                      </w:r>
                      <w:proofErr w:type="spellEnd"/>
                      <w:r>
                        <w:rPr>
                          <w:rFonts w:ascii="Arial" w:hAnsi="Arial" w:cs="Arial"/>
                          <w:i/>
                          <w:color w:val="231F20"/>
                          <w:spacing w:val="-3"/>
                          <w:sz w:val="14"/>
                          <w:lang w:val="en-ID"/>
                        </w:rPr>
                        <w:t xml:space="preserve"> </w:t>
                      </w:r>
                      <w:proofErr w:type="spellStart"/>
                      <w:r>
                        <w:rPr>
                          <w:rFonts w:ascii="Arial" w:hAnsi="Arial" w:cs="Arial"/>
                          <w:i/>
                          <w:color w:val="231F20"/>
                          <w:spacing w:val="-3"/>
                          <w:sz w:val="14"/>
                          <w:lang w:val="en-ID"/>
                        </w:rPr>
                        <w:t>Pertama</w:t>
                      </w:r>
                      <w:proofErr w:type="spellEnd"/>
                      <w:r>
                        <w:rPr>
                          <w:rFonts w:ascii="Arial" w:hAnsi="Arial" w:cs="Arial"/>
                          <w:i/>
                          <w:color w:val="231F20"/>
                          <w:spacing w:val="-3"/>
                          <w:sz w:val="14"/>
                          <w:lang w:val="en-ID"/>
                        </w:rPr>
                        <w:t xml:space="preserve">, Nama </w:t>
                      </w:r>
                      <w:proofErr w:type="spellStart"/>
                      <w:r>
                        <w:rPr>
                          <w:rFonts w:ascii="Arial" w:hAnsi="Arial" w:cs="Arial"/>
                          <w:i/>
                          <w:color w:val="231F20"/>
                          <w:spacing w:val="-3"/>
                          <w:sz w:val="14"/>
                          <w:lang w:val="en-ID"/>
                        </w:rPr>
                        <w:t>Penulis</w:t>
                      </w:r>
                      <w:proofErr w:type="spellEnd"/>
                      <w:r>
                        <w:rPr>
                          <w:rFonts w:ascii="Arial" w:hAnsi="Arial" w:cs="Arial"/>
                          <w:i/>
                          <w:color w:val="231F20"/>
                          <w:spacing w:val="-3"/>
                          <w:sz w:val="14"/>
                          <w:lang w:val="en-ID"/>
                        </w:rPr>
                        <w:t xml:space="preserve"> </w:t>
                      </w:r>
                      <w:proofErr w:type="spellStart"/>
                      <w:r>
                        <w:rPr>
                          <w:rFonts w:ascii="Arial" w:hAnsi="Arial" w:cs="Arial"/>
                          <w:i/>
                          <w:color w:val="231F20"/>
                          <w:spacing w:val="-3"/>
                          <w:sz w:val="14"/>
                          <w:lang w:val="en-ID"/>
                        </w:rPr>
                        <w:t>Kedua</w:t>
                      </w:r>
                      <w:proofErr w:type="spellEnd"/>
                      <w:r>
                        <w:rPr>
                          <w:rFonts w:ascii="Arial" w:hAnsi="Arial" w:cs="Arial"/>
                          <w:i/>
                          <w:color w:val="231F20"/>
                          <w:spacing w:val="-3"/>
                          <w:sz w:val="14"/>
                        </w:rPr>
                        <w:t xml:space="preserve"> (2018) Instructions for Writing and Submit Journal Articles at Muhammadiyah University Sidoarjo 16pt Bold [Petunjuk Penulisan dan Kirim Artikel Jurnal di Universitas Muhammadiyah Sidoarjo 16pt Bold-Title Case]. </w:t>
                      </w:r>
                      <w:r>
                        <w:rPr>
                          <w:rFonts w:ascii="Arial" w:hAnsi="Arial" w:cs="Arial"/>
                          <w:i/>
                          <w:color w:val="231F20"/>
                          <w:spacing w:val="-3"/>
                          <w:sz w:val="14"/>
                          <w:lang w:val="en-ID"/>
                        </w:rPr>
                        <w:t>IJCCD</w:t>
                      </w:r>
                      <w:r>
                        <w:rPr>
                          <w:rFonts w:ascii="Arial" w:hAnsi="Arial" w:cs="Arial"/>
                          <w:i/>
                          <w:color w:val="231F20"/>
                          <w:spacing w:val="-3"/>
                          <w:sz w:val="14"/>
                        </w:rPr>
                        <w:t xml:space="preserve"> 1 (1</w:t>
                      </w:r>
                      <w:r>
                        <w:rPr>
                          <w:rFonts w:ascii="Arial" w:hAnsi="Arial" w:cs="Arial"/>
                          <w:i/>
                          <w:color w:val="231F20"/>
                          <w:spacing w:val="-3"/>
                          <w:sz w:val="14"/>
                          <w:lang w:val="en-ID"/>
                        </w:rPr>
                        <w:t>)</w:t>
                      </w:r>
                      <w:r>
                        <w:rPr>
                          <w:rFonts w:ascii="Arial" w:hAnsi="Arial" w:cs="Arial"/>
                          <w:i/>
                          <w:color w:val="231F20"/>
                          <w:spacing w:val="-3"/>
                          <w:sz w:val="14"/>
                        </w:rPr>
                        <w:t>.</w:t>
                      </w:r>
                      <w:r>
                        <w:rPr>
                          <w:rFonts w:ascii="Arial" w:hAnsi="Arial" w:cs="Arial"/>
                          <w:i/>
                          <w:color w:val="231F20"/>
                          <w:spacing w:val="-3"/>
                          <w:sz w:val="14"/>
                          <w:lang w:val="en-ID"/>
                        </w:rPr>
                        <w:t xml:space="preserve"> </w:t>
                      </w:r>
                      <w:r>
                        <w:rPr>
                          <w:rFonts w:ascii="Arial" w:hAnsi="Arial" w:cs="Arial"/>
                          <w:i/>
                          <w:color w:val="231F20"/>
                          <w:spacing w:val="-3"/>
                          <w:sz w:val="14"/>
                        </w:rPr>
                        <w:t>doi: 10.21070/ijccd.v4i1.843</w:t>
                      </w:r>
                    </w:p>
                  </w:txbxContent>
                </v:textbox>
                <w10:wrap anchorx="margin"/>
              </v:rect>
            </w:pict>
          </mc:Fallback>
        </mc:AlternateContent>
      </w:r>
    </w:p>
    <w:p w14:paraId="1E408302" w14:textId="77777777" w:rsidR="00040684" w:rsidRDefault="00040684">
      <w:pPr>
        <w:pStyle w:val="Heading1"/>
        <w:rPr>
          <w:sz w:val="24"/>
        </w:rPr>
      </w:pPr>
    </w:p>
    <w:p w14:paraId="2BEEAD62" w14:textId="77777777" w:rsidR="00040684" w:rsidRDefault="00040684">
      <w:pPr>
        <w:sectPr w:rsidR="00040684">
          <w:type w:val="continuous"/>
          <w:pgSz w:w="11906" w:h="16838"/>
          <w:pgMar w:top="1701" w:right="1134" w:bottom="1701" w:left="1412" w:header="1134" w:footer="720" w:gutter="0"/>
          <w:cols w:space="288"/>
          <w:docGrid w:linePitch="360"/>
        </w:sectPr>
      </w:pPr>
    </w:p>
    <w:p w14:paraId="7E7E5147" w14:textId="77777777" w:rsidR="00040684" w:rsidRDefault="00BA6BCD">
      <w:pPr>
        <w:pStyle w:val="Heading1"/>
        <w:rPr>
          <w:sz w:val="24"/>
        </w:rPr>
      </w:pPr>
      <w:r>
        <w:rPr>
          <w:sz w:val="24"/>
        </w:rPr>
        <w:t xml:space="preserve">I. Pendahuluan </w:t>
      </w:r>
    </w:p>
    <w:p w14:paraId="4F011856" w14:textId="77777777" w:rsidR="00040684" w:rsidRDefault="00BA6BCD">
      <w:pPr>
        <w:pStyle w:val="Body"/>
      </w:pPr>
      <w:proofErr w:type="spellStart"/>
      <w:r>
        <w:rPr>
          <w:lang w:val="en-US"/>
        </w:rPr>
        <w:t>Kemampuan</w:t>
      </w:r>
      <w:proofErr w:type="spellEnd"/>
      <w:r>
        <w:rPr>
          <w:lang w:val="en-US"/>
        </w:rPr>
        <w:t xml:space="preserve"> </w:t>
      </w:r>
      <w:proofErr w:type="spellStart"/>
      <w:r>
        <w:rPr>
          <w:lang w:val="en-US"/>
        </w:rPr>
        <w:t>karyawan</w:t>
      </w:r>
      <w:proofErr w:type="spellEnd"/>
      <w:r>
        <w:rPr>
          <w:lang w:val="en-US"/>
        </w:rPr>
        <w:t xml:space="preserve"> </w:t>
      </w:r>
      <w:proofErr w:type="spellStart"/>
      <w:r>
        <w:rPr>
          <w:lang w:val="en-US"/>
        </w:rPr>
        <w:t>tercermin</w:t>
      </w:r>
      <w:proofErr w:type="spellEnd"/>
      <w:r>
        <w:rPr>
          <w:lang w:val="en-US"/>
        </w:rPr>
        <w:t xml:space="preserve"> </w:t>
      </w:r>
      <w:proofErr w:type="spellStart"/>
      <w:r>
        <w:rPr>
          <w:lang w:val="en-US"/>
        </w:rPr>
        <w:t>dari</w:t>
      </w:r>
      <w:proofErr w:type="spellEnd"/>
      <w:r>
        <w:rPr>
          <w:lang w:val="en-US"/>
        </w:rPr>
        <w:t xml:space="preserve"> </w:t>
      </w:r>
      <w:r w:rsidR="003B7779">
        <w:t>performa karyawan saat bekerja diperusahaan.</w:t>
      </w:r>
      <w:r>
        <w:rPr>
          <w:lang w:val="en-US"/>
        </w:rPr>
        <w:t xml:space="preserve"> </w:t>
      </w:r>
      <w:proofErr w:type="spellStart"/>
      <w:r w:rsidR="003B7779">
        <w:rPr>
          <w:lang w:val="en-US"/>
        </w:rPr>
        <w:t>performa</w:t>
      </w:r>
      <w:proofErr w:type="spellEnd"/>
      <w:r>
        <w:rPr>
          <w:lang w:val="en-US"/>
        </w:rPr>
        <w:t xml:space="preserve"> </w:t>
      </w:r>
      <w:r w:rsidR="00386D96">
        <w:t>karyawan yang baik ditunjukan dari cara krja karyawan yang optimal</w:t>
      </w:r>
      <w:r>
        <w:rPr>
          <w:lang w:val="en-US"/>
        </w:rPr>
        <w:t>.</w:t>
      </w:r>
      <w:r w:rsidR="00386D96">
        <w:t xml:space="preserve"> Performa karyawan merupakan salah satu modal perusahan untuk mencapai tujuan perusahaan.</w:t>
      </w:r>
      <w:r>
        <w:rPr>
          <w:lang w:val="en-US"/>
        </w:rPr>
        <w:t xml:space="preserve"> </w:t>
      </w:r>
      <w:r w:rsidR="00386D96">
        <w:t>Maka dari itu performa karyawan adalah gambaran dari tingkat pencapaian yang perlu diperhatikan pemimpin organisasi</w:t>
      </w:r>
      <w:r>
        <w:rPr>
          <w:lang w:val="en-US"/>
        </w:rPr>
        <w:t xml:space="preserve">. </w:t>
      </w:r>
      <w:proofErr w:type="spellStart"/>
      <w:r>
        <w:rPr>
          <w:lang w:val="en-US"/>
        </w:rPr>
        <w:t>Moehariono</w:t>
      </w:r>
      <w:proofErr w:type="spellEnd"/>
      <w:r>
        <w:rPr>
          <w:lang w:val="en-US"/>
        </w:rPr>
        <w:t xml:space="preserve"> (2012) </w:t>
      </w:r>
      <w:proofErr w:type="spellStart"/>
      <w:r>
        <w:rPr>
          <w:lang w:val="en-US"/>
        </w:rPr>
        <w:t>mengungkapkan</w:t>
      </w:r>
      <w:proofErr w:type="spellEnd"/>
      <w:r>
        <w:rPr>
          <w:lang w:val="en-US"/>
        </w:rPr>
        <w:t xml:space="preserve"> </w:t>
      </w:r>
      <w:r w:rsidR="003B7779">
        <w:rPr>
          <w:lang w:val="en-US"/>
        </w:rPr>
        <w:t>Performa</w:t>
      </w:r>
      <w:r>
        <w:rPr>
          <w:lang w:val="en-US"/>
        </w:rPr>
        <w:t xml:space="preserve"> </w:t>
      </w:r>
      <w:r w:rsidR="00386D96">
        <w:t>adalah gambaran menegnai tingkat pencapaian dan pelaksanaan suatu program dalam mewujudkan suatu sasaran, visi, mis dan tujuan perusahaan</w:t>
      </w:r>
      <w:r>
        <w:rPr>
          <w:lang w:val="en-US"/>
        </w:rPr>
        <w:t xml:space="preserve">. </w:t>
      </w:r>
      <w:r w:rsidR="003B7779">
        <w:t xml:space="preserve">Tetapi dalam kenyataannya banyak kariawan yang performanya kurang saat bekerja. Berdasarkan hasil observasi ke salah satu PT di Sidoarjo </w:t>
      </w:r>
      <w:r w:rsidR="00F10510">
        <w:t>banyak karyawan yang masih telat masuk kerja, pada saat bekerja tidak fokus, main hp dan sering bergurai dengan teman seteamnya yang mengakibatkan pekerjaan</w:t>
      </w:r>
      <w:r w:rsidR="008C2D55">
        <w:t xml:space="preserve"> kurang optimal dan target perusahaan tidak terpenuhi</w:t>
      </w:r>
      <w:r w:rsidR="008C2D55">
        <w:rPr>
          <w:lang w:val="en-US"/>
        </w:rPr>
        <w:t xml:space="preserve"> </w:t>
      </w:r>
      <w:r>
        <w:rPr>
          <w:lang w:val="en-US"/>
        </w:rPr>
        <w:t xml:space="preserve">Oleh </w:t>
      </w:r>
      <w:proofErr w:type="spellStart"/>
      <w:r>
        <w:rPr>
          <w:lang w:val="en-US"/>
        </w:rPr>
        <w:t>karena</w:t>
      </w:r>
      <w:proofErr w:type="spellEnd"/>
      <w:r>
        <w:rPr>
          <w:lang w:val="en-US"/>
        </w:rPr>
        <w:t xml:space="preserve"> </w:t>
      </w:r>
      <w:proofErr w:type="spellStart"/>
      <w:r>
        <w:rPr>
          <w:lang w:val="en-US"/>
        </w:rPr>
        <w:t>itu</w:t>
      </w:r>
      <w:proofErr w:type="spellEnd"/>
      <w:r>
        <w:rPr>
          <w:lang w:val="en-US"/>
        </w:rPr>
        <w:t xml:space="preserve"> </w:t>
      </w:r>
      <w:proofErr w:type="spellStart"/>
      <w:r>
        <w:rPr>
          <w:lang w:val="en-US"/>
        </w:rPr>
        <w:t>perusahaan</w:t>
      </w:r>
      <w:proofErr w:type="spellEnd"/>
      <w:r>
        <w:rPr>
          <w:lang w:val="en-US"/>
        </w:rPr>
        <w:t xml:space="preserve"> </w:t>
      </w:r>
      <w:proofErr w:type="spellStart"/>
      <w:r>
        <w:rPr>
          <w:lang w:val="en-US"/>
        </w:rPr>
        <w:t>perlu</w:t>
      </w:r>
      <w:proofErr w:type="spellEnd"/>
      <w:r>
        <w:rPr>
          <w:lang w:val="en-US"/>
        </w:rPr>
        <w:t xml:space="preserve"> </w:t>
      </w:r>
      <w:proofErr w:type="spellStart"/>
      <w:r>
        <w:rPr>
          <w:lang w:val="en-US"/>
        </w:rPr>
        <w:t>meningkatkan</w:t>
      </w:r>
      <w:proofErr w:type="spellEnd"/>
      <w:r>
        <w:rPr>
          <w:lang w:val="en-US"/>
        </w:rPr>
        <w:t xml:space="preserve"> SDM </w:t>
      </w:r>
      <w:proofErr w:type="spellStart"/>
      <w:r>
        <w:rPr>
          <w:lang w:val="en-US"/>
        </w:rPr>
        <w:t>untuk</w:t>
      </w:r>
      <w:proofErr w:type="spellEnd"/>
      <w:r>
        <w:rPr>
          <w:lang w:val="en-US"/>
        </w:rPr>
        <w:t xml:space="preserve"> </w:t>
      </w:r>
      <w:proofErr w:type="spellStart"/>
      <w:r>
        <w:rPr>
          <w:lang w:val="en-US"/>
        </w:rPr>
        <w:t>mendapatkan</w:t>
      </w:r>
      <w:proofErr w:type="spellEnd"/>
      <w:r>
        <w:rPr>
          <w:lang w:val="en-US"/>
        </w:rPr>
        <w:t xml:space="preserve"> </w:t>
      </w:r>
      <w:proofErr w:type="spellStart"/>
      <w:r w:rsidR="003B7779">
        <w:rPr>
          <w:lang w:val="en-US"/>
        </w:rPr>
        <w:t>performa</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karyawan</w:t>
      </w:r>
      <w:proofErr w:type="spellEnd"/>
      <w:r>
        <w:rPr>
          <w:lang w:val="en-US"/>
        </w:rPr>
        <w:t xml:space="preserve"> yang </w:t>
      </w:r>
      <w:r>
        <w:rPr>
          <w:lang w:val="en-US"/>
        </w:rPr>
        <w:lastRenderedPageBreak/>
        <w:t>optimal.</w:t>
      </w:r>
      <w:r w:rsidR="00F10510">
        <w:t xml:space="preserve"> </w:t>
      </w:r>
      <w:r>
        <w:rPr>
          <w:lang w:val="en-US"/>
        </w:rPr>
        <w:t xml:space="preserve"> </w:t>
      </w:r>
      <w:r>
        <w:t xml:space="preserve">SDM merupakan sumber daya yang </w:t>
      </w:r>
      <w:r w:rsidR="00B5459F">
        <w:t>paling penting dibandingkan dengan</w:t>
      </w:r>
      <w:r w:rsidR="003B7779">
        <w:t xml:space="preserve"> </w:t>
      </w:r>
      <w:r>
        <w:t xml:space="preserve">sumberdaya lainnya. </w:t>
      </w:r>
      <w:r w:rsidR="00B5459F">
        <w:t>Banyaknya sumber daya jika tidak dibarengi dengan sumberdaya manusia yang berkualitas maka tujuan perusahaan tidak dapat tercapai.</w:t>
      </w:r>
      <w:r>
        <w:rPr>
          <w:lang w:val="en-US"/>
        </w:rPr>
        <w:t xml:space="preserve"> </w:t>
      </w:r>
    </w:p>
    <w:p w14:paraId="780F8BB5" w14:textId="77777777" w:rsidR="00620E53" w:rsidRDefault="00620E53" w:rsidP="00620E53">
      <w:pPr>
        <w:pStyle w:val="Body"/>
      </w:pPr>
      <w:r>
        <w:t xml:space="preserve">Menurut Rumawas (2018), </w:t>
      </w:r>
      <w:r w:rsidR="00F90561">
        <w:t>peningkatan kinerja menjadi salah satu tujuan</w:t>
      </w:r>
      <w:r>
        <w:t xml:space="preserve"> pemberi kerja dan pekerja. </w:t>
      </w:r>
      <w:r w:rsidR="00F90561">
        <w:t>Setiap perusahaan menginginkan karyawan dalam usahanya memiliki kinerja yang baikuntuk mencapai hasil kerja dan keuntungan perusahaan. Selain itu pekerja mempunyai minat pengembangan diri untuk meningkatkan hasil pekerjanya sehingga dapat memberikan keuntungan maksimal bagi perusahaan.</w:t>
      </w:r>
    </w:p>
    <w:p w14:paraId="076F9140" w14:textId="77777777" w:rsidR="00620E53" w:rsidRDefault="00620E53" w:rsidP="00620E53">
      <w:pPr>
        <w:pStyle w:val="Body"/>
      </w:pPr>
      <w:proofErr w:type="spellStart"/>
      <w:r w:rsidRPr="00AC7032">
        <w:rPr>
          <w:szCs w:val="24"/>
          <w:lang w:val="en-US"/>
        </w:rPr>
        <w:t>Berdasarkan</w:t>
      </w:r>
      <w:proofErr w:type="spellEnd"/>
      <w:r w:rsidRPr="00AC7032">
        <w:rPr>
          <w:szCs w:val="24"/>
          <w:lang w:val="en-US"/>
        </w:rPr>
        <w:t xml:space="preserve"> </w:t>
      </w:r>
      <w:proofErr w:type="spellStart"/>
      <w:r w:rsidRPr="00AC7032">
        <w:rPr>
          <w:szCs w:val="24"/>
          <w:lang w:val="en-US"/>
        </w:rPr>
        <w:t>hasil</w:t>
      </w:r>
      <w:proofErr w:type="spellEnd"/>
      <w:r w:rsidRPr="00AC7032">
        <w:rPr>
          <w:szCs w:val="24"/>
          <w:lang w:val="en-US"/>
        </w:rPr>
        <w:t xml:space="preserve"> </w:t>
      </w:r>
      <w:proofErr w:type="spellStart"/>
      <w:r w:rsidRPr="00AC7032">
        <w:rPr>
          <w:szCs w:val="24"/>
          <w:lang w:val="en-US"/>
        </w:rPr>
        <w:t>pengamatan</w:t>
      </w:r>
      <w:proofErr w:type="spellEnd"/>
      <w:r w:rsidRPr="00AC7032">
        <w:rPr>
          <w:szCs w:val="24"/>
          <w:lang w:val="en-US"/>
        </w:rPr>
        <w:t xml:space="preserve"> di </w:t>
      </w:r>
      <w:proofErr w:type="spellStart"/>
      <w:r w:rsidRPr="00AC7032">
        <w:rPr>
          <w:szCs w:val="24"/>
          <w:lang w:val="en-US"/>
        </w:rPr>
        <w:t>dalam</w:t>
      </w:r>
      <w:proofErr w:type="spellEnd"/>
      <w:r w:rsidRPr="00AC7032">
        <w:rPr>
          <w:szCs w:val="24"/>
          <w:lang w:val="en-US"/>
        </w:rPr>
        <w:t xml:space="preserve"> </w:t>
      </w:r>
      <w:r w:rsidRPr="00AC7032">
        <w:rPr>
          <w:szCs w:val="24"/>
        </w:rPr>
        <w:t xml:space="preserve">PT. </w:t>
      </w:r>
      <w:r w:rsidRPr="00AC7032">
        <w:rPr>
          <w:szCs w:val="24"/>
          <w:lang w:val="en-US"/>
        </w:rPr>
        <w:t xml:space="preserve">X </w:t>
      </w:r>
      <w:proofErr w:type="spellStart"/>
      <w:proofErr w:type="gramStart"/>
      <w:r w:rsidRPr="00AC7032">
        <w:rPr>
          <w:szCs w:val="24"/>
          <w:lang w:val="en-US"/>
        </w:rPr>
        <w:t>Sidoarjo</w:t>
      </w:r>
      <w:proofErr w:type="spellEnd"/>
      <w:r w:rsidRPr="00AC7032">
        <w:rPr>
          <w:szCs w:val="24"/>
          <w:lang w:val="en-US"/>
        </w:rPr>
        <w:t xml:space="preserve"> ,</w:t>
      </w:r>
      <w:proofErr w:type="gramEnd"/>
      <w:r w:rsidRPr="00AC7032">
        <w:rPr>
          <w:szCs w:val="24"/>
          <w:lang w:val="en-US"/>
        </w:rPr>
        <w:t xml:space="preserve"> </w:t>
      </w:r>
      <w:r w:rsidR="00F90561">
        <w:rPr>
          <w:szCs w:val="24"/>
        </w:rPr>
        <w:t xml:space="preserve">perusahaan selalu memberikan pelatihan kepada karyawan dan memberikan keluluasaan bagi perusahaan untuk mengembangkan sumber daya manusia yang dimilikinya </w:t>
      </w:r>
      <w:r>
        <w:t xml:space="preserve"> </w:t>
      </w:r>
      <w:r w:rsidR="00F90561">
        <w:t xml:space="preserve">sehingga perusahaan dapat mendapatkan profit </w:t>
      </w:r>
      <w:r w:rsidR="00F90561">
        <w:rPr>
          <w:lang w:val="en-US"/>
        </w:rPr>
        <w:t xml:space="preserve"> </w:t>
      </w:r>
      <w:r w:rsidR="00F90561">
        <w:t>dan mencapai tujuan bersama. Pekerjaan pekerja dimulai dari pukul</w:t>
      </w:r>
      <w:r>
        <w:rPr>
          <w:lang w:val="en-US"/>
        </w:rPr>
        <w:t xml:space="preserve"> </w:t>
      </w:r>
      <w:r>
        <w:t xml:space="preserve">08.00 s/d 17.00 </w:t>
      </w:r>
      <w:r w:rsidR="00F90561">
        <w:t>dilanjutkan makan siang dan istirahat siang pada pukul</w:t>
      </w:r>
      <w:r>
        <w:t xml:space="preserve"> 12.00 s/d 13.00. </w:t>
      </w:r>
      <w:r w:rsidR="00F90561">
        <w:t>Waktu kerja karyawan selama 5 hari kerja yaitu dari hari senin- jumat sebanyak</w:t>
      </w:r>
      <w:r>
        <w:t xml:space="preserve"> 8 jam/hari. </w:t>
      </w:r>
      <w:r w:rsidR="00F90561">
        <w:t>Dari data tersebut sehingga dapat disimpulkan bahwa jumlah jam keseluruhannya sebanyak</w:t>
      </w:r>
      <w:r>
        <w:t xml:space="preserve"> 176 jam/bulan, itu adalah jam kerja pegawai kantoran, </w:t>
      </w:r>
      <w:r w:rsidR="00F90561">
        <w:t>biasanya ada hitungan lembur bagi karyawan jika target yang ingin dicapai belum selesai</w:t>
      </w:r>
      <w:r>
        <w:t xml:space="preserve">. Sedangkan di lapangan, jam kerja karyawan adalah 24 jam yang terbagi menjadi 2 shift yaitu shift pagi dari pukul 06.00 sampai dengan 15.00 </w:t>
      </w:r>
      <w:r>
        <w:rPr>
          <w:lang w:val="en-US"/>
        </w:rPr>
        <w:t xml:space="preserve">dan </w:t>
      </w:r>
      <w:r>
        <w:t xml:space="preserve">shift sore dari </w:t>
      </w:r>
      <w:proofErr w:type="spellStart"/>
      <w:r>
        <w:rPr>
          <w:lang w:val="en-US"/>
        </w:rPr>
        <w:t>pukul</w:t>
      </w:r>
      <w:proofErr w:type="spellEnd"/>
      <w:r>
        <w:rPr>
          <w:lang w:val="en-US"/>
        </w:rPr>
        <w:t xml:space="preserve"> 15.00 </w:t>
      </w:r>
      <w:r>
        <w:t xml:space="preserve">. </w:t>
      </w:r>
      <w:r>
        <w:rPr>
          <w:lang w:val="en-US"/>
        </w:rPr>
        <w:t xml:space="preserve">3 </w:t>
      </w:r>
      <w:r>
        <w:t xml:space="preserve">0 sampai 0 </w:t>
      </w:r>
      <w:proofErr w:type="gramStart"/>
      <w:r>
        <w:rPr>
          <w:lang w:val="en-US"/>
        </w:rPr>
        <w:t xml:space="preserve">0 </w:t>
      </w:r>
      <w:r>
        <w:t>.</w:t>
      </w:r>
      <w:proofErr w:type="gramEnd"/>
      <w:r>
        <w:t xml:space="preserve"> </w:t>
      </w:r>
      <w:r>
        <w:rPr>
          <w:lang w:val="en-US"/>
        </w:rPr>
        <w:t xml:space="preserve">3 </w:t>
      </w:r>
      <w:r>
        <w:t xml:space="preserve">0, artinya jam kerja pegawai lapangan dalam sehari adalah </w:t>
      </w:r>
      <w:r>
        <w:rPr>
          <w:lang w:val="en-US"/>
        </w:rPr>
        <w:t xml:space="preserve">9 </w:t>
      </w:r>
      <w:r>
        <w:t>jam.</w:t>
      </w:r>
    </w:p>
    <w:p w14:paraId="5E23E657" w14:textId="77777777" w:rsidR="00620E53" w:rsidRPr="00591835" w:rsidRDefault="00620E53" w:rsidP="00620E53">
      <w:pPr>
        <w:pStyle w:val="Body"/>
      </w:pPr>
      <w:r>
        <w:t>Berdasarkan kasus di atas, sejalan dengan penelitian yang dilakukan</w:t>
      </w:r>
      <w:r>
        <w:rPr>
          <w:lang w:val="en-US"/>
        </w:rPr>
        <w:t xml:space="preserve"> </w:t>
      </w:r>
      <w:r>
        <w:t xml:space="preserve">Ricky Hans Siahaan (2019) yang menyatakan bahwa stres kerja berpengaruh positif terhadap kinerja pegawai Kantor Pelayanan Pajak (KPP) Pratama Denpasar Timur menjelaskan kondisi yang menggambarkan bahwa stres dapat berakibat positif, stres bukanlah sesuatu yang harus dihindari. Pada tingkat stres tertentu memang diperlukan, jika tidak ada stres pada pekerjaan, karyawan tidak akan merasa tertantang untuk berprestasi tinggi. Stres karyawan akan mengerahkan seluruh kemampuan untuk mencapai kinerja yang tinggi sehingga mampu </w:t>
      </w:r>
      <w:r w:rsidR="00480246">
        <w:t>menuntaskan tugas yang dibebankan dnegan baik. Bagi seorang pemimpin harus pandai untuk mengelola stres karyawan etrhadap tekanan-tekanan kerja yang diberikan oleh perusahaan.</w:t>
      </w:r>
    </w:p>
    <w:p w14:paraId="22488A3F" w14:textId="77777777" w:rsidR="00620E53" w:rsidRPr="00AC7032" w:rsidRDefault="003813AE" w:rsidP="00620E53">
      <w:pPr>
        <w:pStyle w:val="Body"/>
      </w:pPr>
      <w:r>
        <w:t>Salah satu faktor yang sangat penting untuk diperhatikan perusahaan agar kinerja sumber daya manusianya maksimal yaitu mengelola stres kerja karyawan</w:t>
      </w:r>
      <w:r w:rsidR="00620E53">
        <w:t xml:space="preserve"> </w:t>
      </w:r>
      <w:r w:rsidR="00620E53">
        <w:rPr>
          <w:lang w:val="en-US"/>
        </w:rPr>
        <w:t xml:space="preserve">Chaplin (2006) </w:t>
      </w:r>
      <w:proofErr w:type="spellStart"/>
      <w:r w:rsidR="00620E53">
        <w:rPr>
          <w:lang w:val="en-US"/>
        </w:rPr>
        <w:t>mendefinisikan</w:t>
      </w:r>
      <w:proofErr w:type="spellEnd"/>
      <w:r w:rsidR="00620E53">
        <w:rPr>
          <w:lang w:val="en-US"/>
        </w:rPr>
        <w:t xml:space="preserve"> </w:t>
      </w:r>
      <w:proofErr w:type="spellStart"/>
      <w:r w:rsidR="00620E53">
        <w:rPr>
          <w:lang w:val="en-US"/>
        </w:rPr>
        <w:t>stres</w:t>
      </w:r>
      <w:proofErr w:type="spellEnd"/>
      <w:r w:rsidR="00620E53">
        <w:rPr>
          <w:lang w:val="en-US"/>
        </w:rPr>
        <w:t xml:space="preserve"> </w:t>
      </w:r>
      <w:proofErr w:type="spellStart"/>
      <w:r w:rsidR="00620E53">
        <w:rPr>
          <w:lang w:val="en-US"/>
        </w:rPr>
        <w:t>sebagai</w:t>
      </w:r>
      <w:proofErr w:type="spellEnd"/>
      <w:r w:rsidR="00620E53">
        <w:rPr>
          <w:lang w:val="en-US"/>
        </w:rPr>
        <w:t xml:space="preserve"> </w:t>
      </w:r>
      <w:proofErr w:type="spellStart"/>
      <w:r w:rsidR="00620E53">
        <w:rPr>
          <w:lang w:val="en-US"/>
        </w:rPr>
        <w:t>keadaan</w:t>
      </w:r>
      <w:proofErr w:type="spellEnd"/>
      <w:r w:rsidR="00620E53">
        <w:rPr>
          <w:lang w:val="en-US"/>
        </w:rPr>
        <w:t xml:space="preserve"> Di mana A </w:t>
      </w:r>
      <w:proofErr w:type="spellStart"/>
      <w:r w:rsidR="00620E53">
        <w:rPr>
          <w:lang w:val="en-US"/>
        </w:rPr>
        <w:t>individu</w:t>
      </w:r>
      <w:proofErr w:type="spellEnd"/>
      <w:r w:rsidR="00620E53">
        <w:rPr>
          <w:lang w:val="en-US"/>
        </w:rPr>
        <w:t xml:space="preserve"> </w:t>
      </w:r>
      <w:proofErr w:type="spellStart"/>
      <w:r w:rsidR="00620E53">
        <w:rPr>
          <w:lang w:val="en-US"/>
        </w:rPr>
        <w:t>merasa</w:t>
      </w:r>
      <w:proofErr w:type="spellEnd"/>
      <w:r w:rsidR="00620E53">
        <w:rPr>
          <w:lang w:val="en-US"/>
        </w:rPr>
        <w:t xml:space="preserve"> </w:t>
      </w:r>
      <w:proofErr w:type="spellStart"/>
      <w:r w:rsidR="00620E53">
        <w:rPr>
          <w:lang w:val="en-US"/>
        </w:rPr>
        <w:t>stres</w:t>
      </w:r>
      <w:proofErr w:type="spellEnd"/>
      <w:r w:rsidR="00620E53">
        <w:rPr>
          <w:lang w:val="en-US"/>
        </w:rPr>
        <w:t xml:space="preserve"> </w:t>
      </w:r>
      <w:proofErr w:type="spellStart"/>
      <w:r w:rsidR="00620E53">
        <w:rPr>
          <w:lang w:val="en-US"/>
        </w:rPr>
        <w:t>Bagus</w:t>
      </w:r>
      <w:proofErr w:type="spellEnd"/>
      <w:r w:rsidR="00620E53">
        <w:rPr>
          <w:lang w:val="en-US"/>
        </w:rPr>
        <w:t xml:space="preserve"> </w:t>
      </w:r>
      <w:proofErr w:type="spellStart"/>
      <w:r w:rsidR="00620E53">
        <w:rPr>
          <w:lang w:val="en-US"/>
        </w:rPr>
        <w:t>dengan</w:t>
      </w:r>
      <w:proofErr w:type="spellEnd"/>
      <w:r w:rsidR="00620E53">
        <w:rPr>
          <w:lang w:val="en-US"/>
        </w:rPr>
        <w:t xml:space="preserve"> </w:t>
      </w:r>
      <w:proofErr w:type="spellStart"/>
      <w:r w:rsidR="00620E53">
        <w:rPr>
          <w:lang w:val="en-US"/>
        </w:rPr>
        <w:t>cara</w:t>
      </w:r>
      <w:proofErr w:type="spellEnd"/>
      <w:r w:rsidR="00620E53">
        <w:rPr>
          <w:lang w:val="en-US"/>
        </w:rPr>
        <w:t xml:space="preserve"> </w:t>
      </w:r>
      <w:proofErr w:type="spellStart"/>
      <w:r w:rsidR="00620E53">
        <w:rPr>
          <w:lang w:val="en-US"/>
        </w:rPr>
        <w:t>perawakan</w:t>
      </w:r>
      <w:proofErr w:type="spellEnd"/>
      <w:r w:rsidR="00620E53">
        <w:rPr>
          <w:lang w:val="en-US"/>
        </w:rPr>
        <w:t xml:space="preserve"> juga </w:t>
      </w:r>
      <w:proofErr w:type="spellStart"/>
      <w:r w:rsidR="00620E53">
        <w:rPr>
          <w:lang w:val="en-US"/>
        </w:rPr>
        <w:t>bukan</w:t>
      </w:r>
      <w:proofErr w:type="spellEnd"/>
      <w:r w:rsidR="00620E53">
        <w:rPr>
          <w:lang w:val="en-US"/>
        </w:rPr>
        <w:t xml:space="preserve"> </w:t>
      </w:r>
      <w:proofErr w:type="spellStart"/>
      <w:r w:rsidR="00620E53">
        <w:rPr>
          <w:lang w:val="en-US"/>
        </w:rPr>
        <w:t>psikologi</w:t>
      </w:r>
      <w:proofErr w:type="spellEnd"/>
      <w:r w:rsidR="00620E53">
        <w:rPr>
          <w:lang w:val="en-US"/>
        </w:rPr>
        <w:t xml:space="preserve"> . </w:t>
      </w:r>
      <w:r w:rsidR="00620E53">
        <w:t xml:space="preserve">Karena adanya anggapan bahwa stres kerja merupakan salah satu faktor penyebab rendahnya kinerja pegawai, maka perlu dikaji lebih dalam bagaimana cara mengatasi stres agar kinerja pegawai menjadi optimal </w:t>
      </w:r>
      <w:r w:rsidR="00620E53">
        <w:rPr>
          <w:lang w:val="en-US"/>
        </w:rPr>
        <w:t xml:space="preserve">. </w:t>
      </w:r>
      <w:proofErr w:type="spellStart"/>
      <w:r w:rsidR="00620E53">
        <w:rPr>
          <w:lang w:val="en-US"/>
        </w:rPr>
        <w:t>menekankan</w:t>
      </w:r>
      <w:proofErr w:type="spellEnd"/>
      <w:r w:rsidR="00620E53">
        <w:rPr>
          <w:lang w:val="en-US"/>
        </w:rPr>
        <w:t xml:space="preserve"> </w:t>
      </w:r>
      <w:proofErr w:type="spellStart"/>
      <w:r w:rsidR="00620E53">
        <w:rPr>
          <w:lang w:val="en-US"/>
        </w:rPr>
        <w:t>sebaiknya</w:t>
      </w:r>
      <w:proofErr w:type="spellEnd"/>
      <w:r w:rsidR="00620E53">
        <w:rPr>
          <w:lang w:val="en-US"/>
        </w:rPr>
        <w:t xml:space="preserve"> </w:t>
      </w:r>
      <w:proofErr w:type="spellStart"/>
      <w:r w:rsidR="00620E53">
        <w:rPr>
          <w:lang w:val="en-US"/>
        </w:rPr>
        <w:t>menjadi</w:t>
      </w:r>
      <w:proofErr w:type="spellEnd"/>
      <w:r w:rsidR="00620E53">
        <w:rPr>
          <w:lang w:val="en-US"/>
        </w:rPr>
        <w:t xml:space="preserve"> </w:t>
      </w:r>
      <w:proofErr w:type="spellStart"/>
      <w:r w:rsidR="00620E53">
        <w:rPr>
          <w:lang w:val="en-US"/>
        </w:rPr>
        <w:t>Perhatian</w:t>
      </w:r>
      <w:proofErr w:type="spellEnd"/>
      <w:r w:rsidR="00620E53">
        <w:rPr>
          <w:lang w:val="en-US"/>
        </w:rPr>
        <w:t xml:space="preserve"> </w:t>
      </w:r>
      <w:proofErr w:type="spellStart"/>
      <w:r w:rsidR="00620E53">
        <w:rPr>
          <w:lang w:val="en-US"/>
        </w:rPr>
        <w:t>utama</w:t>
      </w:r>
      <w:proofErr w:type="spellEnd"/>
      <w:r w:rsidR="00620E53">
        <w:rPr>
          <w:lang w:val="en-US"/>
        </w:rPr>
        <w:t xml:space="preserve"> </w:t>
      </w:r>
      <w:proofErr w:type="spellStart"/>
      <w:r w:rsidR="00620E53">
        <w:rPr>
          <w:lang w:val="en-US"/>
        </w:rPr>
        <w:t>Untuk</w:t>
      </w:r>
      <w:proofErr w:type="spellEnd"/>
      <w:r w:rsidR="00620E53">
        <w:rPr>
          <w:lang w:val="en-US"/>
        </w:rPr>
        <w:t xml:space="preserve"> </w:t>
      </w:r>
      <w:proofErr w:type="spellStart"/>
      <w:r w:rsidR="00620E53">
        <w:rPr>
          <w:lang w:val="en-US"/>
        </w:rPr>
        <w:t>perusahaan</w:t>
      </w:r>
      <w:proofErr w:type="spellEnd"/>
      <w:r w:rsidR="00620E53">
        <w:rPr>
          <w:lang w:val="en-US"/>
        </w:rPr>
        <w:t xml:space="preserve"> Karena </w:t>
      </w:r>
      <w:proofErr w:type="spellStart"/>
      <w:r w:rsidR="00620E53">
        <w:rPr>
          <w:lang w:val="en-US"/>
        </w:rPr>
        <w:t>menekankan</w:t>
      </w:r>
      <w:proofErr w:type="spellEnd"/>
      <w:r w:rsidR="00620E53">
        <w:rPr>
          <w:lang w:val="en-US"/>
        </w:rPr>
        <w:t xml:space="preserve"> pada </w:t>
      </w:r>
      <w:proofErr w:type="spellStart"/>
      <w:r w:rsidR="00620E53">
        <w:rPr>
          <w:lang w:val="en-US"/>
        </w:rPr>
        <w:t>karyawan</w:t>
      </w:r>
      <w:proofErr w:type="spellEnd"/>
      <w:r w:rsidR="00620E53">
        <w:rPr>
          <w:lang w:val="en-US"/>
        </w:rPr>
        <w:t xml:space="preserve"> Juga </w:t>
      </w:r>
      <w:proofErr w:type="spellStart"/>
      <w:r w:rsidR="00620E53">
        <w:rPr>
          <w:lang w:val="en-US"/>
        </w:rPr>
        <w:t>akan</w:t>
      </w:r>
      <w:proofErr w:type="spellEnd"/>
      <w:r w:rsidR="00620E53">
        <w:rPr>
          <w:lang w:val="en-US"/>
        </w:rPr>
        <w:t xml:space="preserve"> </w:t>
      </w:r>
      <w:proofErr w:type="spellStart"/>
      <w:r w:rsidR="00620E53">
        <w:rPr>
          <w:lang w:val="en-US"/>
        </w:rPr>
        <w:t>dampak</w:t>
      </w:r>
      <w:proofErr w:type="spellEnd"/>
      <w:r w:rsidR="00620E53">
        <w:rPr>
          <w:lang w:val="en-US"/>
        </w:rPr>
        <w:t xml:space="preserve"> pada </w:t>
      </w:r>
      <w:proofErr w:type="spellStart"/>
      <w:r w:rsidR="00620E53">
        <w:rPr>
          <w:lang w:val="en-US"/>
        </w:rPr>
        <w:t>perusahaan</w:t>
      </w:r>
      <w:proofErr w:type="spellEnd"/>
      <w:r w:rsidR="00620E53">
        <w:rPr>
          <w:lang w:val="en-US"/>
        </w:rPr>
        <w:t xml:space="preserve"> </w:t>
      </w:r>
      <w:proofErr w:type="spellStart"/>
      <w:r w:rsidR="00620E53">
        <w:rPr>
          <w:lang w:val="en-US"/>
        </w:rPr>
        <w:t>Itu</w:t>
      </w:r>
      <w:proofErr w:type="spellEnd"/>
      <w:r w:rsidR="00620E53">
        <w:rPr>
          <w:lang w:val="en-US"/>
        </w:rPr>
        <w:t xml:space="preserve"> </w:t>
      </w:r>
      <w:proofErr w:type="spellStart"/>
      <w:proofErr w:type="gramStart"/>
      <w:r w:rsidR="00620E53">
        <w:rPr>
          <w:lang w:val="en-US"/>
        </w:rPr>
        <w:t>sendirian</w:t>
      </w:r>
      <w:proofErr w:type="spellEnd"/>
      <w:r w:rsidR="00620E53">
        <w:rPr>
          <w:lang w:val="en-US"/>
        </w:rPr>
        <w:t xml:space="preserve"> .</w:t>
      </w:r>
      <w:proofErr w:type="gramEnd"/>
      <w:r w:rsidR="00620E53">
        <w:rPr>
          <w:lang w:val="en-US"/>
        </w:rPr>
        <w:t xml:space="preserve"> Bagian </w:t>
      </w:r>
      <w:proofErr w:type="spellStart"/>
      <w:r w:rsidR="00620E53">
        <w:rPr>
          <w:lang w:val="en-US"/>
        </w:rPr>
        <w:t>besar</w:t>
      </w:r>
      <w:proofErr w:type="spellEnd"/>
      <w:r w:rsidR="00620E53">
        <w:rPr>
          <w:lang w:val="en-US"/>
        </w:rPr>
        <w:t xml:space="preserve"> </w:t>
      </w:r>
      <w:proofErr w:type="spellStart"/>
      <w:r w:rsidR="00620E53">
        <w:rPr>
          <w:lang w:val="en-US"/>
        </w:rPr>
        <w:t>dari</w:t>
      </w:r>
      <w:proofErr w:type="spellEnd"/>
      <w:r w:rsidR="00620E53">
        <w:rPr>
          <w:lang w:val="en-US"/>
        </w:rPr>
        <w:t xml:space="preserve"> </w:t>
      </w:r>
      <w:proofErr w:type="spellStart"/>
      <w:r w:rsidR="00620E53">
        <w:rPr>
          <w:lang w:val="en-US"/>
        </w:rPr>
        <w:t>karyawan</w:t>
      </w:r>
      <w:proofErr w:type="spellEnd"/>
      <w:r w:rsidR="00620E53">
        <w:rPr>
          <w:lang w:val="en-US"/>
        </w:rPr>
        <w:t xml:space="preserve"> </w:t>
      </w:r>
      <w:proofErr w:type="spellStart"/>
      <w:r w:rsidR="00620E53">
        <w:rPr>
          <w:lang w:val="en-US"/>
        </w:rPr>
        <w:t>menyadari</w:t>
      </w:r>
      <w:proofErr w:type="spellEnd"/>
      <w:r w:rsidR="00620E53">
        <w:rPr>
          <w:lang w:val="en-US"/>
        </w:rPr>
        <w:t xml:space="preserve"> </w:t>
      </w:r>
      <w:proofErr w:type="spellStart"/>
      <w:r w:rsidR="00620E53">
        <w:rPr>
          <w:lang w:val="en-US"/>
        </w:rPr>
        <w:t>itu</w:t>
      </w:r>
      <w:proofErr w:type="spellEnd"/>
      <w:r w:rsidR="00620E53">
        <w:rPr>
          <w:lang w:val="en-US"/>
        </w:rPr>
        <w:t xml:space="preserve"> </w:t>
      </w:r>
      <w:proofErr w:type="spellStart"/>
      <w:r w:rsidR="00620E53">
        <w:rPr>
          <w:lang w:val="en-US"/>
        </w:rPr>
        <w:t>menekankan</w:t>
      </w:r>
      <w:proofErr w:type="spellEnd"/>
      <w:r w:rsidR="00620E53">
        <w:rPr>
          <w:lang w:val="en-US"/>
        </w:rPr>
        <w:t xml:space="preserve"> </w:t>
      </w:r>
      <w:proofErr w:type="spellStart"/>
      <w:r w:rsidR="00620E53">
        <w:rPr>
          <w:lang w:val="en-US"/>
        </w:rPr>
        <w:t>adalah</w:t>
      </w:r>
      <w:proofErr w:type="spellEnd"/>
      <w:r w:rsidR="00620E53">
        <w:rPr>
          <w:lang w:val="en-US"/>
        </w:rPr>
        <w:t xml:space="preserve"> </w:t>
      </w:r>
      <w:proofErr w:type="spellStart"/>
      <w:r w:rsidR="00620E53">
        <w:rPr>
          <w:lang w:val="en-US"/>
        </w:rPr>
        <w:t>masalah</w:t>
      </w:r>
      <w:proofErr w:type="spellEnd"/>
      <w:r w:rsidR="00620E53">
        <w:rPr>
          <w:lang w:val="en-US"/>
        </w:rPr>
        <w:t xml:space="preserve"> </w:t>
      </w:r>
      <w:proofErr w:type="spellStart"/>
      <w:r w:rsidR="00620E53">
        <w:rPr>
          <w:lang w:val="en-US"/>
        </w:rPr>
        <w:t>bertambah</w:t>
      </w:r>
      <w:proofErr w:type="spellEnd"/>
      <w:r w:rsidR="00620E53">
        <w:rPr>
          <w:lang w:val="en-US"/>
        </w:rPr>
        <w:t xml:space="preserve">_ _ Banyak </w:t>
      </w:r>
      <w:proofErr w:type="spellStart"/>
      <w:r w:rsidR="00620E53">
        <w:rPr>
          <w:lang w:val="en-US"/>
        </w:rPr>
        <w:t>ditemukan</w:t>
      </w:r>
      <w:proofErr w:type="spellEnd"/>
      <w:r w:rsidR="00620E53">
        <w:rPr>
          <w:lang w:val="en-US"/>
        </w:rPr>
        <w:t xml:space="preserve"> di </w:t>
      </w:r>
      <w:proofErr w:type="spellStart"/>
      <w:r w:rsidR="00620E53">
        <w:rPr>
          <w:lang w:val="en-US"/>
        </w:rPr>
        <w:t>dalam</w:t>
      </w:r>
      <w:proofErr w:type="spellEnd"/>
      <w:r w:rsidR="00620E53">
        <w:rPr>
          <w:lang w:val="en-US"/>
        </w:rPr>
        <w:t xml:space="preserve"> </w:t>
      </w:r>
      <w:proofErr w:type="spellStart"/>
      <w:proofErr w:type="gramStart"/>
      <w:r w:rsidR="00620E53">
        <w:rPr>
          <w:lang w:val="en-US"/>
        </w:rPr>
        <w:t>organisasi</w:t>
      </w:r>
      <w:proofErr w:type="spellEnd"/>
      <w:r w:rsidR="00620E53">
        <w:rPr>
          <w:lang w:val="en-US"/>
        </w:rPr>
        <w:t xml:space="preserve"> ,</w:t>
      </w:r>
      <w:proofErr w:type="gramEnd"/>
      <w:r w:rsidR="00620E53">
        <w:rPr>
          <w:lang w:val="en-US"/>
        </w:rPr>
        <w:t xml:space="preserve"> </w:t>
      </w:r>
      <w:proofErr w:type="spellStart"/>
      <w:r w:rsidR="00620E53">
        <w:rPr>
          <w:lang w:val="en-US"/>
        </w:rPr>
        <w:t>kolega</w:t>
      </w:r>
      <w:proofErr w:type="spellEnd"/>
      <w:r w:rsidR="00620E53">
        <w:rPr>
          <w:lang w:val="en-US"/>
        </w:rPr>
        <w:t xml:space="preserve"> </w:t>
      </w:r>
      <w:proofErr w:type="spellStart"/>
      <w:r w:rsidR="00620E53">
        <w:rPr>
          <w:lang w:val="en-US"/>
        </w:rPr>
        <w:t>mengatakan</w:t>
      </w:r>
      <w:proofErr w:type="spellEnd"/>
      <w:r w:rsidR="00620E53">
        <w:rPr>
          <w:lang w:val="en-US"/>
        </w:rPr>
        <w:t xml:space="preserve"> </w:t>
      </w:r>
      <w:proofErr w:type="spellStart"/>
      <w:r w:rsidR="00620E53">
        <w:rPr>
          <w:lang w:val="en-US"/>
        </w:rPr>
        <w:t>ke</w:t>
      </w:r>
      <w:proofErr w:type="spellEnd"/>
      <w:r w:rsidR="00620E53">
        <w:rPr>
          <w:lang w:val="en-US"/>
        </w:rPr>
        <w:t xml:space="preserve"> Kami </w:t>
      </w:r>
      <w:proofErr w:type="spellStart"/>
      <w:r w:rsidR="00620E53">
        <w:rPr>
          <w:lang w:val="en-US"/>
        </w:rPr>
        <w:t>itu</w:t>
      </w:r>
      <w:proofErr w:type="spellEnd"/>
      <w:r w:rsidR="00620E53">
        <w:rPr>
          <w:lang w:val="en-US"/>
        </w:rPr>
        <w:t xml:space="preserve"> </w:t>
      </w:r>
      <w:proofErr w:type="spellStart"/>
      <w:r w:rsidR="00620E53">
        <w:rPr>
          <w:lang w:val="en-US"/>
        </w:rPr>
        <w:t>mereka</w:t>
      </w:r>
      <w:proofErr w:type="spellEnd"/>
      <w:r w:rsidR="00620E53">
        <w:rPr>
          <w:lang w:val="en-US"/>
        </w:rPr>
        <w:t xml:space="preserve"> </w:t>
      </w:r>
      <w:proofErr w:type="spellStart"/>
      <w:r w:rsidR="00620E53">
        <w:rPr>
          <w:lang w:val="en-US"/>
        </w:rPr>
        <w:t>stres</w:t>
      </w:r>
      <w:proofErr w:type="spellEnd"/>
      <w:r w:rsidR="00620E53">
        <w:rPr>
          <w:lang w:val="en-US"/>
        </w:rPr>
        <w:t xml:space="preserve"> </w:t>
      </w:r>
      <w:proofErr w:type="spellStart"/>
      <w:r w:rsidR="00620E53">
        <w:rPr>
          <w:lang w:val="en-US"/>
        </w:rPr>
        <w:t>dengan</w:t>
      </w:r>
      <w:proofErr w:type="spellEnd"/>
      <w:r w:rsidR="00620E53">
        <w:rPr>
          <w:lang w:val="en-US"/>
        </w:rPr>
        <w:t xml:space="preserve"> </w:t>
      </w:r>
      <w:proofErr w:type="spellStart"/>
      <w:r w:rsidR="00620E53">
        <w:rPr>
          <w:lang w:val="en-US"/>
        </w:rPr>
        <w:t>beban</w:t>
      </w:r>
      <w:proofErr w:type="spellEnd"/>
      <w:r w:rsidR="00620E53">
        <w:rPr>
          <w:lang w:val="en-US"/>
        </w:rPr>
        <w:t xml:space="preserve"> </w:t>
      </w:r>
      <w:proofErr w:type="spellStart"/>
      <w:r w:rsidR="00620E53">
        <w:rPr>
          <w:lang w:val="en-US"/>
        </w:rPr>
        <w:t>lebih</w:t>
      </w:r>
      <w:proofErr w:type="spellEnd"/>
      <w:r w:rsidR="00620E53">
        <w:rPr>
          <w:lang w:val="en-US"/>
        </w:rPr>
        <w:t xml:space="preserve"> </w:t>
      </w:r>
      <w:proofErr w:type="spellStart"/>
      <w:r w:rsidR="00620E53">
        <w:rPr>
          <w:lang w:val="en-US"/>
        </w:rPr>
        <w:t>banyak</w:t>
      </w:r>
      <w:proofErr w:type="spellEnd"/>
      <w:r w:rsidR="00620E53">
        <w:rPr>
          <w:lang w:val="en-US"/>
        </w:rPr>
        <w:t xml:space="preserve"> </w:t>
      </w:r>
      <w:proofErr w:type="spellStart"/>
      <w:r w:rsidR="00620E53">
        <w:rPr>
          <w:lang w:val="en-US"/>
        </w:rPr>
        <w:t>pekerjaan</w:t>
      </w:r>
      <w:proofErr w:type="spellEnd"/>
      <w:r w:rsidR="00620E53">
        <w:rPr>
          <w:lang w:val="en-US"/>
        </w:rPr>
        <w:t xml:space="preserve"> _ </w:t>
      </w:r>
      <w:proofErr w:type="spellStart"/>
      <w:r w:rsidR="00620E53">
        <w:rPr>
          <w:lang w:val="en-US"/>
        </w:rPr>
        <w:t>berat</w:t>
      </w:r>
      <w:proofErr w:type="spellEnd"/>
      <w:r w:rsidR="00620E53">
        <w:rPr>
          <w:lang w:val="en-US"/>
        </w:rPr>
        <w:t xml:space="preserve"> . Rakyat </w:t>
      </w:r>
      <w:proofErr w:type="spellStart"/>
      <w:r w:rsidR="00620E53">
        <w:rPr>
          <w:lang w:val="en-US"/>
        </w:rPr>
        <w:t>berbicara</w:t>
      </w:r>
      <w:proofErr w:type="spellEnd"/>
      <w:r w:rsidR="00620E53">
        <w:rPr>
          <w:lang w:val="en-US"/>
        </w:rPr>
        <w:t xml:space="preserve"> </w:t>
      </w:r>
      <w:proofErr w:type="spellStart"/>
      <w:r w:rsidR="00620E53">
        <w:rPr>
          <w:lang w:val="en-US"/>
        </w:rPr>
        <w:t>tentang</w:t>
      </w:r>
      <w:proofErr w:type="spellEnd"/>
      <w:r w:rsidR="00620E53">
        <w:rPr>
          <w:lang w:val="en-US"/>
        </w:rPr>
        <w:t xml:space="preserve"> </w:t>
      </w:r>
      <w:proofErr w:type="spellStart"/>
      <w:r w:rsidR="00620E53">
        <w:rPr>
          <w:lang w:val="en-US"/>
        </w:rPr>
        <w:t>ada</w:t>
      </w:r>
      <w:proofErr w:type="spellEnd"/>
      <w:r w:rsidR="00620E53">
        <w:rPr>
          <w:lang w:val="en-US"/>
        </w:rPr>
        <w:t xml:space="preserve"> </w:t>
      </w:r>
      <w:proofErr w:type="spellStart"/>
      <w:r w:rsidR="00620E53">
        <w:rPr>
          <w:lang w:val="en-US"/>
        </w:rPr>
        <w:t>stabilitas</w:t>
      </w:r>
      <w:proofErr w:type="spellEnd"/>
      <w:r w:rsidR="00620E53">
        <w:rPr>
          <w:lang w:val="en-US"/>
        </w:rPr>
        <w:t xml:space="preserve"> </w:t>
      </w:r>
      <w:proofErr w:type="spellStart"/>
      <w:r w:rsidR="00620E53">
        <w:rPr>
          <w:lang w:val="en-US"/>
        </w:rPr>
        <w:t>Bekerja</w:t>
      </w:r>
      <w:proofErr w:type="spellEnd"/>
      <w:r w:rsidR="00620E53">
        <w:rPr>
          <w:lang w:val="en-US"/>
        </w:rPr>
        <w:t xml:space="preserve"> </w:t>
      </w:r>
      <w:proofErr w:type="spellStart"/>
      <w:r w:rsidR="00620E53">
        <w:rPr>
          <w:lang w:val="en-US"/>
        </w:rPr>
        <w:t>momen</w:t>
      </w:r>
      <w:proofErr w:type="spellEnd"/>
      <w:r w:rsidR="00620E53">
        <w:rPr>
          <w:lang w:val="en-US"/>
        </w:rPr>
        <w:t xml:space="preserve"> </w:t>
      </w:r>
      <w:proofErr w:type="spellStart"/>
      <w:r w:rsidR="00620E53">
        <w:rPr>
          <w:lang w:val="en-US"/>
        </w:rPr>
        <w:t>Ini</w:t>
      </w:r>
      <w:proofErr w:type="spellEnd"/>
      <w:r w:rsidR="00620E53">
        <w:rPr>
          <w:lang w:val="en-US"/>
        </w:rPr>
        <w:t xml:space="preserve"> </w:t>
      </w:r>
      <w:proofErr w:type="spellStart"/>
      <w:r w:rsidR="00620E53">
        <w:rPr>
          <w:lang w:val="en-US"/>
        </w:rPr>
        <w:t>untuk</w:t>
      </w:r>
      <w:proofErr w:type="spellEnd"/>
      <w:r w:rsidR="00620E53">
        <w:rPr>
          <w:lang w:val="en-US"/>
        </w:rPr>
        <w:t xml:space="preserve"> </w:t>
      </w:r>
      <w:proofErr w:type="spellStart"/>
      <w:r w:rsidR="00620E53">
        <w:rPr>
          <w:lang w:val="en-US"/>
        </w:rPr>
        <w:t>mengenang</w:t>
      </w:r>
      <w:proofErr w:type="spellEnd"/>
      <w:r w:rsidR="00620E53">
        <w:rPr>
          <w:lang w:val="en-US"/>
        </w:rPr>
        <w:t xml:space="preserve"> </w:t>
      </w:r>
      <w:proofErr w:type="spellStart"/>
      <w:r w:rsidR="00620E53">
        <w:rPr>
          <w:lang w:val="en-US"/>
        </w:rPr>
        <w:t>momen</w:t>
      </w:r>
      <w:proofErr w:type="spellEnd"/>
      <w:r w:rsidR="00620E53">
        <w:rPr>
          <w:lang w:val="en-US"/>
        </w:rPr>
        <w:t xml:space="preserve"> </w:t>
      </w:r>
      <w:proofErr w:type="spellStart"/>
      <w:r w:rsidR="00620E53">
        <w:rPr>
          <w:lang w:val="en-US"/>
        </w:rPr>
        <w:t>mereka</w:t>
      </w:r>
      <w:proofErr w:type="spellEnd"/>
      <w:r w:rsidR="00620E53">
        <w:rPr>
          <w:lang w:val="en-US"/>
        </w:rPr>
        <w:t xml:space="preserve"> </w:t>
      </w:r>
      <w:proofErr w:type="spellStart"/>
      <w:r w:rsidR="00620E53">
        <w:rPr>
          <w:lang w:val="en-US"/>
        </w:rPr>
        <w:t>Bekerja</w:t>
      </w:r>
      <w:proofErr w:type="spellEnd"/>
      <w:r w:rsidR="00620E53">
        <w:rPr>
          <w:lang w:val="en-US"/>
        </w:rPr>
        <w:t xml:space="preserve"> di </w:t>
      </w:r>
      <w:proofErr w:type="spellStart"/>
      <w:r w:rsidR="00620E53">
        <w:rPr>
          <w:lang w:val="en-US"/>
        </w:rPr>
        <w:t>dalam</w:t>
      </w:r>
      <w:proofErr w:type="spellEnd"/>
      <w:r w:rsidR="00620E53">
        <w:rPr>
          <w:lang w:val="en-US"/>
        </w:rPr>
        <w:t xml:space="preserve"> A </w:t>
      </w:r>
      <w:proofErr w:type="spellStart"/>
      <w:r w:rsidR="00620E53">
        <w:rPr>
          <w:lang w:val="en-US"/>
        </w:rPr>
        <w:t>perusahaan</w:t>
      </w:r>
      <w:proofErr w:type="spellEnd"/>
      <w:r w:rsidR="00620E53">
        <w:rPr>
          <w:lang w:val="en-US"/>
        </w:rPr>
        <w:t xml:space="preserve"> </w:t>
      </w:r>
      <w:proofErr w:type="spellStart"/>
      <w:r w:rsidR="00620E53">
        <w:rPr>
          <w:lang w:val="en-US"/>
        </w:rPr>
        <w:t>memberi</w:t>
      </w:r>
      <w:proofErr w:type="spellEnd"/>
      <w:r w:rsidR="00620E53">
        <w:rPr>
          <w:lang w:val="en-US"/>
        </w:rPr>
        <w:t xml:space="preserve"> </w:t>
      </w:r>
      <w:proofErr w:type="spellStart"/>
      <w:r w:rsidR="00620E53">
        <w:rPr>
          <w:lang w:val="en-US"/>
        </w:rPr>
        <w:t>besar</w:t>
      </w:r>
      <w:proofErr w:type="spellEnd"/>
      <w:r w:rsidR="00620E53">
        <w:rPr>
          <w:lang w:val="en-US"/>
        </w:rPr>
        <w:t xml:space="preserve"> _ </w:t>
      </w:r>
      <w:proofErr w:type="spellStart"/>
      <w:r w:rsidR="00620E53">
        <w:rPr>
          <w:lang w:val="en-US"/>
        </w:rPr>
        <w:t>menjamin</w:t>
      </w:r>
      <w:proofErr w:type="spellEnd"/>
      <w:r w:rsidR="00620E53">
        <w:rPr>
          <w:lang w:val="en-US"/>
        </w:rPr>
        <w:t xml:space="preserve"> </w:t>
      </w:r>
      <w:proofErr w:type="spellStart"/>
      <w:r w:rsidR="00620E53">
        <w:rPr>
          <w:lang w:val="en-US"/>
        </w:rPr>
        <w:t>seumur</w:t>
      </w:r>
      <w:proofErr w:type="spellEnd"/>
      <w:r w:rsidR="00620E53">
        <w:rPr>
          <w:lang w:val="en-US"/>
        </w:rPr>
        <w:t xml:space="preserve"> </w:t>
      </w:r>
      <w:proofErr w:type="spellStart"/>
      <w:r w:rsidR="00620E53">
        <w:rPr>
          <w:lang w:val="en-US"/>
        </w:rPr>
        <w:t>hidup</w:t>
      </w:r>
      <w:proofErr w:type="spellEnd"/>
      <w:r w:rsidR="00620E53">
        <w:rPr>
          <w:lang w:val="en-US"/>
        </w:rPr>
        <w:t xml:space="preserve"> </w:t>
      </w:r>
      <w:proofErr w:type="spellStart"/>
      <w:proofErr w:type="gramStart"/>
      <w:r w:rsidR="00620E53">
        <w:rPr>
          <w:lang w:val="en-US"/>
        </w:rPr>
        <w:t>hidup</w:t>
      </w:r>
      <w:proofErr w:type="spellEnd"/>
      <w:r w:rsidR="00620E53">
        <w:rPr>
          <w:lang w:val="en-US"/>
        </w:rPr>
        <w:t xml:space="preserve"> .</w:t>
      </w:r>
      <w:proofErr w:type="gramEnd"/>
      <w:r w:rsidR="00620E53">
        <w:rPr>
          <w:lang w:val="en-US"/>
        </w:rPr>
        <w:t xml:space="preserve"> </w:t>
      </w:r>
    </w:p>
    <w:p w14:paraId="53EC6947" w14:textId="77777777" w:rsidR="00620E53" w:rsidRDefault="00620E53" w:rsidP="00620E53">
      <w:pPr>
        <w:pStyle w:val="Body"/>
        <w:rPr>
          <w:lang w:val="en-US"/>
        </w:rPr>
      </w:pPr>
      <w:r>
        <w:rPr>
          <w:lang w:val="en-US"/>
        </w:rPr>
        <w:t xml:space="preserve">Lazarus </w:t>
      </w:r>
      <w:proofErr w:type="gramStart"/>
      <w:r>
        <w:rPr>
          <w:lang w:val="en-US"/>
        </w:rPr>
        <w:t xml:space="preserve">( </w:t>
      </w:r>
      <w:proofErr w:type="spellStart"/>
      <w:r>
        <w:rPr>
          <w:lang w:val="en-US"/>
        </w:rPr>
        <w:t>dalam</w:t>
      </w:r>
      <w:proofErr w:type="spellEnd"/>
      <w:proofErr w:type="gramEnd"/>
      <w:r>
        <w:rPr>
          <w:lang w:val="en-US"/>
        </w:rPr>
        <w:t xml:space="preserve"> </w:t>
      </w:r>
      <w:proofErr w:type="spellStart"/>
      <w:r>
        <w:rPr>
          <w:lang w:val="en-US"/>
        </w:rPr>
        <w:t>Anue</w:t>
      </w:r>
      <w:proofErr w:type="spellEnd"/>
      <w:r>
        <w:rPr>
          <w:lang w:val="en-US"/>
        </w:rPr>
        <w:t xml:space="preserve"> , 2015) </w:t>
      </w:r>
      <w:proofErr w:type="spellStart"/>
      <w:r>
        <w:rPr>
          <w:lang w:val="en-US"/>
        </w:rPr>
        <w:t>dikemukakan</w:t>
      </w:r>
      <w:proofErr w:type="spellEnd"/>
      <w:r>
        <w:rPr>
          <w:lang w:val="en-US"/>
        </w:rPr>
        <w:t xml:space="preserve"> yang </w:t>
      </w:r>
      <w:proofErr w:type="spellStart"/>
      <w:r>
        <w:rPr>
          <w:lang w:val="en-US"/>
        </w:rPr>
        <w:t>terkandung</w:t>
      </w:r>
      <w:proofErr w:type="spellEnd"/>
      <w:r>
        <w:rPr>
          <w:lang w:val="en-US"/>
        </w:rPr>
        <w:t xml:space="preserve"> </w:t>
      </w:r>
      <w:proofErr w:type="spellStart"/>
      <w:r>
        <w:rPr>
          <w:lang w:val="en-US"/>
        </w:rPr>
        <w:t>dalam</w:t>
      </w:r>
      <w:proofErr w:type="spellEnd"/>
      <w:r>
        <w:rPr>
          <w:lang w:val="en-US"/>
        </w:rPr>
        <w:t xml:space="preserve"> </w:t>
      </w:r>
      <w:r>
        <w:t xml:space="preserve">coping </w:t>
      </w:r>
      <w:r>
        <w:rPr>
          <w:lang w:val="en-US"/>
        </w:rPr>
        <w:t xml:space="preserve">stress </w:t>
      </w:r>
      <w:proofErr w:type="spellStart"/>
      <w:r>
        <w:rPr>
          <w:lang w:val="en-US"/>
        </w:rPr>
        <w:t>tiga</w:t>
      </w:r>
      <w:proofErr w:type="spellEnd"/>
      <w:r>
        <w:rPr>
          <w:lang w:val="en-US"/>
        </w:rPr>
        <w:t xml:space="preserve"> </w:t>
      </w:r>
      <w:proofErr w:type="spellStart"/>
      <w:r>
        <w:rPr>
          <w:lang w:val="en-US"/>
        </w:rPr>
        <w:t>tahapan</w:t>
      </w:r>
      <w:proofErr w:type="spellEnd"/>
      <w:r>
        <w:rPr>
          <w:lang w:val="en-US"/>
        </w:rPr>
        <w:t xml:space="preserve"> proses , </w:t>
      </w:r>
      <w:proofErr w:type="spellStart"/>
      <w:r>
        <w:rPr>
          <w:lang w:val="en-US"/>
        </w:rPr>
        <w:t>yaitu</w:t>
      </w:r>
      <w:proofErr w:type="spellEnd"/>
      <w:r>
        <w:rPr>
          <w:lang w:val="en-US"/>
        </w:rPr>
        <w:t xml:space="preserve"> : 1 ) </w:t>
      </w:r>
      <w:proofErr w:type="spellStart"/>
      <w:r>
        <w:rPr>
          <w:i/>
          <w:lang w:val="en-US"/>
        </w:rPr>
        <w:t>penilaian</w:t>
      </w:r>
      <w:proofErr w:type="spellEnd"/>
      <w:r>
        <w:rPr>
          <w:i/>
          <w:lang w:val="en-US"/>
        </w:rPr>
        <w:t xml:space="preserve"> </w:t>
      </w:r>
      <w:r>
        <w:rPr>
          <w:lang w:val="en-US"/>
        </w:rPr>
        <w:t xml:space="preserve">primer </w:t>
      </w:r>
      <w:proofErr w:type="spellStart"/>
      <w:r>
        <w:rPr>
          <w:lang w:val="en-US"/>
        </w:rPr>
        <w:t>yaitu</w:t>
      </w:r>
      <w:proofErr w:type="spellEnd"/>
      <w:r>
        <w:rPr>
          <w:lang w:val="en-US"/>
        </w:rPr>
        <w:t xml:space="preserve"> proses </w:t>
      </w:r>
      <w:proofErr w:type="spellStart"/>
      <w:r>
        <w:rPr>
          <w:lang w:val="en-US"/>
        </w:rPr>
        <w:t>persepsi</w:t>
      </w:r>
      <w:proofErr w:type="spellEnd"/>
      <w:r>
        <w:rPr>
          <w:lang w:val="en-US"/>
        </w:rPr>
        <w:t xml:space="preserve"> </w:t>
      </w:r>
      <w:proofErr w:type="spellStart"/>
      <w:r>
        <w:rPr>
          <w:lang w:val="en-US"/>
        </w:rPr>
        <w:t>tantangan</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stresor</w:t>
      </w:r>
      <w:proofErr w:type="spellEnd"/>
      <w:r>
        <w:rPr>
          <w:lang w:val="en-US"/>
        </w:rPr>
        <w:t>. 2)</w:t>
      </w:r>
      <w:r>
        <w:rPr>
          <w:i/>
          <w:lang w:val="en-US"/>
        </w:rPr>
        <w:t xml:space="preserve"> </w:t>
      </w:r>
      <w:proofErr w:type="spellStart"/>
      <w:r>
        <w:rPr>
          <w:i/>
          <w:lang w:val="en-US"/>
        </w:rPr>
        <w:t>sekunder</w:t>
      </w:r>
      <w:proofErr w:type="spellEnd"/>
      <w:r>
        <w:rPr>
          <w:i/>
          <w:lang w:val="en-US"/>
        </w:rPr>
        <w:t xml:space="preserve"> </w:t>
      </w:r>
      <w:proofErr w:type="spellStart"/>
      <w:r>
        <w:rPr>
          <w:i/>
          <w:lang w:val="en-US"/>
        </w:rPr>
        <w:t>penilaian</w:t>
      </w:r>
      <w:proofErr w:type="spellEnd"/>
      <w:r>
        <w:rPr>
          <w:lang w:val="en-US"/>
        </w:rPr>
        <w:t xml:space="preserve"> </w:t>
      </w:r>
      <w:proofErr w:type="spellStart"/>
      <w:r>
        <w:rPr>
          <w:lang w:val="en-US"/>
        </w:rPr>
        <w:t>yaitu</w:t>
      </w:r>
      <w:proofErr w:type="spellEnd"/>
      <w:r>
        <w:rPr>
          <w:lang w:val="en-US"/>
        </w:rPr>
        <w:t xml:space="preserve"> proses </w:t>
      </w:r>
      <w:proofErr w:type="spellStart"/>
      <w:r>
        <w:rPr>
          <w:lang w:val="en-US"/>
        </w:rPr>
        <w:t>memikirkan</w:t>
      </w:r>
      <w:proofErr w:type="spellEnd"/>
      <w:r>
        <w:rPr>
          <w:lang w:val="en-US"/>
        </w:rPr>
        <w:t xml:space="preserve"> </w:t>
      </w:r>
      <w:proofErr w:type="spellStart"/>
      <w:r>
        <w:rPr>
          <w:lang w:val="en-US"/>
        </w:rPr>
        <w:t>tentang</w:t>
      </w:r>
      <w:proofErr w:type="spellEnd"/>
      <w:r>
        <w:rPr>
          <w:lang w:val="en-US"/>
        </w:rPr>
        <w:t xml:space="preserve"> </w:t>
      </w:r>
      <w:proofErr w:type="spellStart"/>
      <w:r>
        <w:rPr>
          <w:lang w:val="en-US"/>
        </w:rPr>
        <w:t>respon</w:t>
      </w:r>
      <w:proofErr w:type="spellEnd"/>
      <w:r>
        <w:rPr>
          <w:lang w:val="en-US"/>
        </w:rPr>
        <w:t xml:space="preserve"> </w:t>
      </w:r>
      <w:proofErr w:type="spellStart"/>
      <w:r>
        <w:rPr>
          <w:lang w:val="en-US"/>
        </w:rPr>
        <w:t>potensial</w:t>
      </w:r>
      <w:proofErr w:type="spellEnd"/>
      <w:r>
        <w:rPr>
          <w:lang w:val="en-US"/>
        </w:rPr>
        <w:t xml:space="preserve"> _ </w:t>
      </w:r>
      <w:proofErr w:type="spellStart"/>
      <w:r>
        <w:rPr>
          <w:lang w:val="en-US"/>
        </w:rPr>
        <w:t>Untuk</w:t>
      </w:r>
      <w:proofErr w:type="spellEnd"/>
      <w:r>
        <w:rPr>
          <w:lang w:val="en-US"/>
        </w:rPr>
        <w:t xml:space="preserve"> </w:t>
      </w:r>
      <w:proofErr w:type="spellStart"/>
      <w:r>
        <w:rPr>
          <w:lang w:val="en-US"/>
        </w:rPr>
        <w:t>menghadapi</w:t>
      </w:r>
      <w:proofErr w:type="spellEnd"/>
      <w:r>
        <w:rPr>
          <w:lang w:val="en-US"/>
        </w:rPr>
        <w:t xml:space="preserve"> </w:t>
      </w:r>
      <w:proofErr w:type="spellStart"/>
      <w:r>
        <w:rPr>
          <w:lang w:val="en-US"/>
        </w:rPr>
        <w:t>tantangan</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stresor</w:t>
      </w:r>
      <w:proofErr w:type="spellEnd"/>
      <w:r>
        <w:rPr>
          <w:lang w:val="en-US"/>
        </w:rPr>
        <w:t xml:space="preserve">. 3) </w:t>
      </w:r>
      <w:proofErr w:type="spellStart"/>
      <w:r>
        <w:rPr>
          <w:i/>
          <w:lang w:val="en-US"/>
        </w:rPr>
        <w:t>mengatasi</w:t>
      </w:r>
      <w:proofErr w:type="spellEnd"/>
      <w:r>
        <w:rPr>
          <w:i/>
          <w:lang w:val="en-US"/>
        </w:rPr>
        <w:t xml:space="preserve"> </w:t>
      </w:r>
      <w:proofErr w:type="spellStart"/>
      <w:r>
        <w:rPr>
          <w:lang w:val="en-US"/>
        </w:rPr>
        <w:t>adalah</w:t>
      </w:r>
      <w:proofErr w:type="spellEnd"/>
      <w:r>
        <w:rPr>
          <w:lang w:val="en-US"/>
        </w:rPr>
        <w:t xml:space="preserve"> proses </w:t>
      </w:r>
      <w:proofErr w:type="spellStart"/>
      <w:r>
        <w:rPr>
          <w:lang w:val="en-US"/>
        </w:rPr>
        <w:t>eksekusi</w:t>
      </w:r>
      <w:proofErr w:type="spellEnd"/>
      <w:r>
        <w:rPr>
          <w:lang w:val="en-US"/>
        </w:rPr>
        <w:t xml:space="preserve"> </w:t>
      </w:r>
      <w:proofErr w:type="spellStart"/>
      <w:r>
        <w:rPr>
          <w:lang w:val="en-US"/>
        </w:rPr>
        <w:t>dari</w:t>
      </w:r>
      <w:proofErr w:type="spellEnd"/>
      <w:r>
        <w:rPr>
          <w:lang w:val="en-US"/>
        </w:rPr>
        <w:t xml:space="preserve"> </w:t>
      </w:r>
      <w:proofErr w:type="spellStart"/>
      <w:r>
        <w:rPr>
          <w:lang w:val="en-US"/>
        </w:rPr>
        <w:t>tanggapan</w:t>
      </w:r>
      <w:proofErr w:type="spellEnd"/>
      <w:r>
        <w:rPr>
          <w:lang w:val="en-US"/>
        </w:rPr>
        <w:t xml:space="preserve"> </w:t>
      </w:r>
      <w:proofErr w:type="spellStart"/>
      <w:r>
        <w:rPr>
          <w:lang w:val="en-US"/>
        </w:rPr>
        <w:t>telah</w:t>
      </w:r>
      <w:proofErr w:type="spellEnd"/>
      <w:r>
        <w:rPr>
          <w:lang w:val="en-US"/>
        </w:rPr>
        <w:t xml:space="preserve"> _ </w:t>
      </w:r>
      <w:proofErr w:type="spellStart"/>
      <w:r>
        <w:rPr>
          <w:lang w:val="en-US"/>
        </w:rPr>
        <w:t>pikiran</w:t>
      </w:r>
      <w:proofErr w:type="spellEnd"/>
      <w:r>
        <w:rPr>
          <w:lang w:val="en-US"/>
        </w:rPr>
        <w:t xml:space="preserve"> </w:t>
      </w:r>
      <w:proofErr w:type="spellStart"/>
      <w:proofErr w:type="gramStart"/>
      <w:r>
        <w:rPr>
          <w:lang w:val="en-US"/>
        </w:rPr>
        <w:t>sebelumnya</w:t>
      </w:r>
      <w:proofErr w:type="spellEnd"/>
      <w:r>
        <w:rPr>
          <w:lang w:val="en-US"/>
        </w:rPr>
        <w:t xml:space="preserve"> .</w:t>
      </w:r>
      <w:proofErr w:type="gramEnd"/>
      <w:r>
        <w:rPr>
          <w:lang w:val="en-US"/>
        </w:rPr>
        <w:t xml:space="preserve"> </w:t>
      </w:r>
      <w:proofErr w:type="spellStart"/>
      <w:proofErr w:type="gramStart"/>
      <w:r>
        <w:rPr>
          <w:lang w:val="en-US"/>
        </w:rPr>
        <w:t>Selanjutnya</w:t>
      </w:r>
      <w:proofErr w:type="spellEnd"/>
      <w:r>
        <w:rPr>
          <w:lang w:val="en-US"/>
        </w:rPr>
        <w:t xml:space="preserve"> ,</w:t>
      </w:r>
      <w:proofErr w:type="gramEnd"/>
      <w:r>
        <w:rPr>
          <w:lang w:val="en-US"/>
        </w:rPr>
        <w:t xml:space="preserve"> Lazarus dan Folkman (1984) </w:t>
      </w:r>
      <w:proofErr w:type="spellStart"/>
      <w:r>
        <w:rPr>
          <w:lang w:val="en-US"/>
        </w:rPr>
        <w:t>mendefinisikan</w:t>
      </w:r>
      <w:proofErr w:type="spellEnd"/>
      <w:r>
        <w:rPr>
          <w:lang w:val="en-US"/>
        </w:rPr>
        <w:t xml:space="preserve"> </w:t>
      </w:r>
      <w:proofErr w:type="spellStart"/>
      <w:r>
        <w:rPr>
          <w:i/>
          <w:lang w:val="en-US"/>
        </w:rPr>
        <w:t>Mengatasi</w:t>
      </w:r>
      <w:proofErr w:type="spellEnd"/>
      <w:r>
        <w:rPr>
          <w:i/>
          <w:lang w:val="en-US"/>
        </w:rPr>
        <w:t xml:space="preserve"> </w:t>
      </w:r>
      <w:proofErr w:type="spellStart"/>
      <w:r>
        <w:rPr>
          <w:i/>
          <w:lang w:val="en-US"/>
        </w:rPr>
        <w:t>stres</w:t>
      </w:r>
      <w:proofErr w:type="spellEnd"/>
      <w:r>
        <w:rPr>
          <w:lang w:val="en-US"/>
        </w:rPr>
        <w:t xml:space="preserve"> </w:t>
      </w:r>
      <w:proofErr w:type="spellStart"/>
      <w:r>
        <w:rPr>
          <w:lang w:val="en-US"/>
        </w:rPr>
        <w:t>sebagai</w:t>
      </w:r>
      <w:proofErr w:type="spellEnd"/>
      <w:r>
        <w:rPr>
          <w:lang w:val="en-US"/>
        </w:rPr>
        <w:t xml:space="preserve"> </w:t>
      </w:r>
      <w:proofErr w:type="spellStart"/>
      <w:r>
        <w:rPr>
          <w:lang w:val="en-US"/>
        </w:rPr>
        <w:t>upaya</w:t>
      </w:r>
      <w:proofErr w:type="spellEnd"/>
      <w:r>
        <w:rPr>
          <w:lang w:val="en-US"/>
        </w:rPr>
        <w:t xml:space="preserve"> </w:t>
      </w:r>
      <w:proofErr w:type="spellStart"/>
      <w:r>
        <w:rPr>
          <w:lang w:val="en-US"/>
        </w:rPr>
        <w:t>kognitif</w:t>
      </w:r>
      <w:proofErr w:type="spellEnd"/>
      <w:r>
        <w:rPr>
          <w:lang w:val="en-US"/>
        </w:rPr>
        <w:t xml:space="preserve"> Dan </w:t>
      </w:r>
      <w:proofErr w:type="spellStart"/>
      <w:r>
        <w:rPr>
          <w:lang w:val="en-US"/>
        </w:rPr>
        <w:t>perilaku</w:t>
      </w:r>
      <w:proofErr w:type="spellEnd"/>
      <w:r>
        <w:rPr>
          <w:lang w:val="en-US"/>
        </w:rPr>
        <w:t xml:space="preserve"> </w:t>
      </w:r>
      <w:proofErr w:type="spellStart"/>
      <w:r>
        <w:rPr>
          <w:lang w:val="en-US"/>
        </w:rPr>
        <w:t>berubah</w:t>
      </w:r>
      <w:proofErr w:type="spellEnd"/>
      <w:r>
        <w:rPr>
          <w:lang w:val="en-US"/>
        </w:rPr>
        <w:t xml:space="preserve"> _ </w:t>
      </w:r>
      <w:proofErr w:type="spellStart"/>
      <w:r>
        <w:rPr>
          <w:lang w:val="en-US"/>
        </w:rPr>
        <w:t>dengan</w:t>
      </w:r>
      <w:proofErr w:type="spellEnd"/>
      <w:r>
        <w:rPr>
          <w:lang w:val="en-US"/>
        </w:rPr>
        <w:t xml:space="preserve"> </w:t>
      </w:r>
      <w:proofErr w:type="spellStart"/>
      <w:r>
        <w:rPr>
          <w:lang w:val="en-US"/>
        </w:rPr>
        <w:t>cara</w:t>
      </w:r>
      <w:proofErr w:type="spellEnd"/>
      <w:r>
        <w:rPr>
          <w:lang w:val="en-US"/>
        </w:rPr>
        <w:t xml:space="preserve"> </w:t>
      </w:r>
      <w:proofErr w:type="spellStart"/>
      <w:r>
        <w:rPr>
          <w:lang w:val="en-US"/>
        </w:rPr>
        <w:t>konstan</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mengelola</w:t>
      </w:r>
      <w:proofErr w:type="spellEnd"/>
      <w:r>
        <w:rPr>
          <w:lang w:val="en-US"/>
        </w:rPr>
        <w:t xml:space="preserve"> </w:t>
      </w:r>
      <w:proofErr w:type="spellStart"/>
      <w:r>
        <w:rPr>
          <w:lang w:val="en-US"/>
        </w:rPr>
        <w:t>tuntutan</w:t>
      </w:r>
      <w:proofErr w:type="spellEnd"/>
      <w:r>
        <w:rPr>
          <w:lang w:val="en-US"/>
        </w:rPr>
        <w:t xml:space="preserve"> </w:t>
      </w:r>
      <w:proofErr w:type="spellStart"/>
      <w:r>
        <w:rPr>
          <w:lang w:val="en-US"/>
        </w:rPr>
        <w:t>luar</w:t>
      </w:r>
      <w:proofErr w:type="spellEnd"/>
      <w:r>
        <w:rPr>
          <w:lang w:val="en-US"/>
        </w:rPr>
        <w:t xml:space="preserve"> dan </w:t>
      </w:r>
      <w:proofErr w:type="spellStart"/>
      <w:r>
        <w:rPr>
          <w:lang w:val="en-US"/>
        </w:rPr>
        <w:t>dinilai</w:t>
      </w:r>
      <w:proofErr w:type="spellEnd"/>
      <w:r>
        <w:rPr>
          <w:lang w:val="en-US"/>
        </w:rPr>
        <w:t xml:space="preserve"> </w:t>
      </w:r>
      <w:proofErr w:type="spellStart"/>
      <w:r>
        <w:rPr>
          <w:lang w:val="en-US"/>
        </w:rPr>
        <w:t>secara</w:t>
      </w:r>
      <w:proofErr w:type="spellEnd"/>
      <w:r>
        <w:rPr>
          <w:lang w:val="en-US"/>
        </w:rPr>
        <w:t xml:space="preserve"> internal </w:t>
      </w:r>
      <w:proofErr w:type="spellStart"/>
      <w:r>
        <w:rPr>
          <w:lang w:val="en-US"/>
        </w:rPr>
        <w:t>berat</w:t>
      </w:r>
      <w:proofErr w:type="spellEnd"/>
      <w:r>
        <w:rPr>
          <w:lang w:val="en-US"/>
        </w:rPr>
        <w:t xml:space="preserve"> Dan </w:t>
      </w:r>
      <w:proofErr w:type="spellStart"/>
      <w:r>
        <w:rPr>
          <w:lang w:val="en-US"/>
        </w:rPr>
        <w:t>melampaui</w:t>
      </w:r>
      <w:proofErr w:type="spellEnd"/>
      <w:r>
        <w:rPr>
          <w:lang w:val="en-US"/>
        </w:rPr>
        <w:t xml:space="preserve"> </w:t>
      </w:r>
      <w:proofErr w:type="spellStart"/>
      <w:r>
        <w:rPr>
          <w:lang w:val="en-US"/>
        </w:rPr>
        <w:t>sumber</w:t>
      </w:r>
      <w:proofErr w:type="spellEnd"/>
      <w:r>
        <w:rPr>
          <w:lang w:val="en-US"/>
        </w:rPr>
        <w:t xml:space="preserve"> </w:t>
      </w:r>
      <w:proofErr w:type="spellStart"/>
      <w:r>
        <w:rPr>
          <w:lang w:val="en-US"/>
        </w:rPr>
        <w:t>Kekuatan</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kekuatan</w:t>
      </w:r>
      <w:proofErr w:type="spellEnd"/>
      <w:r>
        <w:rPr>
          <w:lang w:val="en-US"/>
        </w:rPr>
        <w:t xml:space="preserve"> </w:t>
      </w:r>
      <w:proofErr w:type="spellStart"/>
      <w:r>
        <w:rPr>
          <w:lang w:val="en-US"/>
        </w:rPr>
        <w:t>seseorang</w:t>
      </w:r>
      <w:proofErr w:type="spellEnd"/>
      <w:r>
        <w:rPr>
          <w:lang w:val="en-US"/>
        </w:rPr>
        <w:t xml:space="preserve"> . </w:t>
      </w:r>
      <w:proofErr w:type="spellStart"/>
      <w:r>
        <w:rPr>
          <w:lang w:val="en-US"/>
        </w:rPr>
        <w:t>Afirmasi</w:t>
      </w:r>
      <w:proofErr w:type="spellEnd"/>
      <w:r>
        <w:rPr>
          <w:lang w:val="en-US"/>
        </w:rPr>
        <w:t xml:space="preserve"> </w:t>
      </w:r>
      <w:proofErr w:type="spellStart"/>
      <w:r>
        <w:rPr>
          <w:lang w:val="en-US"/>
        </w:rPr>
        <w:t>menurut</w:t>
      </w:r>
      <w:proofErr w:type="spellEnd"/>
      <w:r>
        <w:rPr>
          <w:lang w:val="en-US"/>
        </w:rPr>
        <w:t xml:space="preserve"> Lazarus dan Folkman (1984) </w:t>
      </w:r>
      <w:proofErr w:type="spellStart"/>
      <w:r>
        <w:rPr>
          <w:lang w:val="en-US"/>
        </w:rPr>
        <w:t>bahwa</w:t>
      </w:r>
      <w:proofErr w:type="spellEnd"/>
      <w:r>
        <w:rPr>
          <w:lang w:val="en-US"/>
        </w:rPr>
        <w:t xml:space="preserve"> </w:t>
      </w:r>
      <w:proofErr w:type="spellStart"/>
      <w:r>
        <w:rPr>
          <w:lang w:val="en-US"/>
        </w:rPr>
        <w:t>koping</w:t>
      </w:r>
      <w:proofErr w:type="spellEnd"/>
      <w:r>
        <w:rPr>
          <w:lang w:val="en-US"/>
        </w:rPr>
        <w:t xml:space="preserve"> </w:t>
      </w:r>
      <w:proofErr w:type="spellStart"/>
      <w:r>
        <w:rPr>
          <w:lang w:val="en-US"/>
        </w:rPr>
        <w:t>adalah</w:t>
      </w:r>
      <w:proofErr w:type="spellEnd"/>
      <w:r>
        <w:rPr>
          <w:lang w:val="en-US"/>
        </w:rPr>
        <w:t xml:space="preserve"> </w:t>
      </w:r>
      <w:proofErr w:type="spellStart"/>
      <w:r>
        <w:rPr>
          <w:lang w:val="en-US"/>
        </w:rPr>
        <w:t>sesuatu</w:t>
      </w:r>
      <w:proofErr w:type="spellEnd"/>
      <w:r>
        <w:rPr>
          <w:lang w:val="en-US"/>
        </w:rPr>
        <w:t xml:space="preserve"> proses yang </w:t>
      </w:r>
      <w:proofErr w:type="spellStart"/>
      <w:r>
        <w:rPr>
          <w:lang w:val="en-US"/>
        </w:rPr>
        <w:t>bukan</w:t>
      </w:r>
      <w:proofErr w:type="spellEnd"/>
      <w:r>
        <w:rPr>
          <w:lang w:val="en-US"/>
        </w:rPr>
        <w:t xml:space="preserve"> </w:t>
      </w:r>
      <w:proofErr w:type="spellStart"/>
      <w:r>
        <w:rPr>
          <w:lang w:val="en-US"/>
        </w:rPr>
        <w:t>sifat</w:t>
      </w:r>
      <w:proofErr w:type="spellEnd"/>
      <w:r>
        <w:rPr>
          <w:lang w:val="en-US"/>
        </w:rPr>
        <w:t xml:space="preserve">, </w:t>
      </w:r>
      <w:proofErr w:type="spellStart"/>
      <w:r>
        <w:rPr>
          <w:lang w:val="en-US"/>
        </w:rPr>
        <w:t>jadi</w:t>
      </w:r>
      <w:proofErr w:type="spellEnd"/>
      <w:r>
        <w:rPr>
          <w:lang w:val="en-US"/>
        </w:rPr>
        <w:t xml:space="preserve"> </w:t>
      </w:r>
      <w:proofErr w:type="spellStart"/>
      <w:r>
        <w:rPr>
          <w:lang w:val="en-US"/>
        </w:rPr>
        <w:t>koping</w:t>
      </w:r>
      <w:proofErr w:type="spellEnd"/>
      <w:r>
        <w:rPr>
          <w:lang w:val="en-US"/>
        </w:rPr>
        <w:t xml:space="preserve"> </w:t>
      </w:r>
      <w:proofErr w:type="spellStart"/>
      <w:r>
        <w:rPr>
          <w:lang w:val="en-US"/>
        </w:rPr>
        <w:t>terkait</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apa</w:t>
      </w:r>
      <w:proofErr w:type="spellEnd"/>
      <w:r>
        <w:rPr>
          <w:lang w:val="en-US"/>
        </w:rPr>
        <w:t xml:space="preserve"> yang </w:t>
      </w:r>
      <w:proofErr w:type="spellStart"/>
      <w:r>
        <w:rPr>
          <w:lang w:val="en-US"/>
        </w:rPr>
        <w:t>harus</w:t>
      </w:r>
      <w:proofErr w:type="spellEnd"/>
      <w:r>
        <w:rPr>
          <w:lang w:val="en-US"/>
        </w:rPr>
        <w:t xml:space="preserve"> </w:t>
      </w:r>
      <w:proofErr w:type="spellStart"/>
      <w:r>
        <w:rPr>
          <w:lang w:val="en-US"/>
        </w:rPr>
        <w:t>dilakukan</w:t>
      </w:r>
      <w:proofErr w:type="spellEnd"/>
      <w:r>
        <w:rPr>
          <w:lang w:val="en-US"/>
        </w:rPr>
        <w:t xml:space="preserve"> </w:t>
      </w:r>
      <w:proofErr w:type="spellStart"/>
      <w:r>
        <w:rPr>
          <w:lang w:val="en-US"/>
        </w:rPr>
        <w:t>individu</w:t>
      </w:r>
      <w:proofErr w:type="spellEnd"/>
      <w:r>
        <w:rPr>
          <w:lang w:val="en-US"/>
        </w:rPr>
        <w:t xml:space="preserve"> </w:t>
      </w:r>
      <w:proofErr w:type="spellStart"/>
      <w:r>
        <w:rPr>
          <w:lang w:val="en-US"/>
        </w:rPr>
        <w:t>momen</w:t>
      </w:r>
      <w:proofErr w:type="spellEnd"/>
      <w:r>
        <w:rPr>
          <w:lang w:val="en-US"/>
        </w:rPr>
        <w:t xml:space="preserve"> </w:t>
      </w:r>
      <w:proofErr w:type="spellStart"/>
      <w:r>
        <w:rPr>
          <w:lang w:val="en-US"/>
        </w:rPr>
        <w:t>menghadapi</w:t>
      </w:r>
      <w:proofErr w:type="spellEnd"/>
      <w:r>
        <w:rPr>
          <w:lang w:val="en-US"/>
        </w:rPr>
        <w:t xml:space="preserve"> </w:t>
      </w:r>
      <w:proofErr w:type="spellStart"/>
      <w:r>
        <w:rPr>
          <w:lang w:val="en-US"/>
        </w:rPr>
        <w:t>situasi</w:t>
      </w:r>
      <w:proofErr w:type="spellEnd"/>
      <w:r>
        <w:rPr>
          <w:lang w:val="en-US"/>
        </w:rPr>
        <w:t xml:space="preserve"> </w:t>
      </w:r>
      <w:proofErr w:type="spellStart"/>
      <w:proofErr w:type="gramStart"/>
      <w:r>
        <w:rPr>
          <w:lang w:val="en-US"/>
        </w:rPr>
        <w:t>mendesak</w:t>
      </w:r>
      <w:proofErr w:type="spellEnd"/>
      <w:r>
        <w:rPr>
          <w:lang w:val="en-US"/>
        </w:rPr>
        <w:t xml:space="preserve"> .</w:t>
      </w:r>
      <w:proofErr w:type="gramEnd"/>
      <w:r>
        <w:rPr>
          <w:lang w:val="en-US"/>
        </w:rPr>
        <w:t xml:space="preserve"> _</w:t>
      </w:r>
    </w:p>
    <w:p w14:paraId="2F8FB331" w14:textId="77777777" w:rsidR="00620E53" w:rsidRPr="00AC7032" w:rsidRDefault="00620E53" w:rsidP="00620E53">
      <w:pPr>
        <w:pStyle w:val="Body"/>
        <w:rPr>
          <w:szCs w:val="24"/>
        </w:rPr>
      </w:pPr>
      <w:r>
        <w:t xml:space="preserve">Selain mengatasi stres, ada </w:t>
      </w:r>
      <w:r w:rsidR="004503C5">
        <w:t>faktor lain yang mempengaruhi performa kerja karyawan yaitu</w:t>
      </w:r>
      <w:r>
        <w:t xml:space="preserve"> self-efficacy. Seseorang </w:t>
      </w:r>
      <w:r w:rsidR="004503C5">
        <w:t xml:space="preserve">yang memiliki tingkat self eficcacy </w:t>
      </w:r>
      <w:r>
        <w:t xml:space="preserve">yang tinggi </w:t>
      </w:r>
      <w:r w:rsidR="00014252">
        <w:t>dinilai</w:t>
      </w:r>
      <w:r>
        <w:t xml:space="preserve"> mampu melakukan sesuatu dengan tingkat </w:t>
      </w:r>
      <w:r w:rsidR="00014252">
        <w:t>kesulitan yang dianggap tinggi</w:t>
      </w:r>
      <w:r>
        <w:t xml:space="preserve"> dengan berusaha semaksimal mungkin walaupun tidak menguasai tugas dengan baik. Seseorang yang memiliki diri</w:t>
      </w:r>
      <w:r>
        <w:rPr>
          <w:lang w:val="en-US"/>
        </w:rPr>
        <w:t xml:space="preserve"> </w:t>
      </w:r>
      <w:r>
        <w:t xml:space="preserve">Efikasi yang rendah tidak akan mampu melakukan sesuatu dengan baik karena mereka tidak percaya diri dengan kemampuannya meskipun tugas itu mudah. </w:t>
      </w:r>
      <w:proofErr w:type="spellStart"/>
      <w:r>
        <w:rPr>
          <w:lang w:val="en-US"/>
        </w:rPr>
        <w:t>kemanjuran</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atau</w:t>
      </w:r>
      <w:proofErr w:type="spellEnd"/>
      <w:r>
        <w:rPr>
          <w:lang w:val="en-US"/>
        </w:rPr>
        <w:t xml:space="preserve"> Self Efficacy </w:t>
      </w:r>
      <w:proofErr w:type="spellStart"/>
      <w:r>
        <w:rPr>
          <w:lang w:val="en-US"/>
        </w:rPr>
        <w:t>menentukan</w:t>
      </w:r>
      <w:proofErr w:type="spellEnd"/>
      <w:r>
        <w:rPr>
          <w:lang w:val="en-US"/>
        </w:rPr>
        <w:t xml:space="preserve"> </w:t>
      </w:r>
      <w:proofErr w:type="spellStart"/>
      <w:r>
        <w:rPr>
          <w:lang w:val="en-US"/>
        </w:rPr>
        <w:t>Bagaimana</w:t>
      </w:r>
      <w:proofErr w:type="spellEnd"/>
      <w:r>
        <w:rPr>
          <w:lang w:val="en-US"/>
        </w:rPr>
        <w:t xml:space="preserve"> </w:t>
      </w:r>
      <w:proofErr w:type="spellStart"/>
      <w:r>
        <w:rPr>
          <w:lang w:val="en-US"/>
        </w:rPr>
        <w:t>seseorang</w:t>
      </w:r>
      <w:proofErr w:type="spellEnd"/>
      <w:r>
        <w:rPr>
          <w:lang w:val="en-US"/>
        </w:rPr>
        <w:t xml:space="preserve"> </w:t>
      </w:r>
      <w:proofErr w:type="spellStart"/>
      <w:r>
        <w:rPr>
          <w:lang w:val="en-US"/>
        </w:rPr>
        <w:t>merasa</w:t>
      </w:r>
      <w:proofErr w:type="spellEnd"/>
      <w:r>
        <w:rPr>
          <w:lang w:val="en-US"/>
        </w:rPr>
        <w:t xml:space="preserve"> </w:t>
      </w:r>
      <w:proofErr w:type="spellStart"/>
      <w:proofErr w:type="gramStart"/>
      <w:r>
        <w:rPr>
          <w:lang w:val="en-US"/>
        </w:rPr>
        <w:t>sesuatu</w:t>
      </w:r>
      <w:proofErr w:type="spellEnd"/>
      <w:r>
        <w:rPr>
          <w:lang w:val="en-US"/>
        </w:rPr>
        <w:t xml:space="preserve"> ,</w:t>
      </w:r>
      <w:proofErr w:type="gramEnd"/>
      <w:r>
        <w:rPr>
          <w:lang w:val="en-US"/>
        </w:rPr>
        <w:t xml:space="preserve"> </w:t>
      </w:r>
      <w:proofErr w:type="spellStart"/>
      <w:r>
        <w:rPr>
          <w:lang w:val="en-US"/>
        </w:rPr>
        <w:t>berpikir</w:t>
      </w:r>
      <w:proofErr w:type="spellEnd"/>
      <w:r>
        <w:rPr>
          <w:lang w:val="en-US"/>
        </w:rPr>
        <w:t xml:space="preserve"> , </w:t>
      </w:r>
      <w:proofErr w:type="spellStart"/>
      <w:r>
        <w:rPr>
          <w:lang w:val="en-US"/>
        </w:rPr>
        <w:t>memotivasi</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mereka</w:t>
      </w:r>
      <w:proofErr w:type="spellEnd"/>
      <w:r>
        <w:rPr>
          <w:lang w:val="en-US"/>
        </w:rPr>
        <w:t xml:space="preserve"> </w:t>
      </w:r>
      <w:proofErr w:type="spellStart"/>
      <w:r>
        <w:rPr>
          <w:lang w:val="en-US"/>
        </w:rPr>
        <w:t>Sendiri</w:t>
      </w:r>
      <w:proofErr w:type="spellEnd"/>
      <w:r>
        <w:rPr>
          <w:lang w:val="en-US"/>
        </w:rPr>
        <w:t xml:space="preserve"> Dan Juga </w:t>
      </w:r>
      <w:proofErr w:type="spellStart"/>
      <w:r>
        <w:rPr>
          <w:lang w:val="en-US"/>
        </w:rPr>
        <w:t>perilaku</w:t>
      </w:r>
      <w:proofErr w:type="spellEnd"/>
      <w:r>
        <w:rPr>
          <w:lang w:val="en-US"/>
        </w:rPr>
        <w:t xml:space="preserve"> </w:t>
      </w:r>
      <w:proofErr w:type="spellStart"/>
      <w:r>
        <w:rPr>
          <w:lang w:val="en-US"/>
        </w:rPr>
        <w:t>mereka</w:t>
      </w:r>
      <w:proofErr w:type="spellEnd"/>
      <w:r>
        <w:rPr>
          <w:lang w:val="en-US"/>
        </w:rPr>
        <w:t xml:space="preserve"> . Bandura (2006) </w:t>
      </w:r>
      <w:proofErr w:type="spellStart"/>
      <w:r>
        <w:rPr>
          <w:lang w:val="en-US"/>
        </w:rPr>
        <w:t>mengungkapkan</w:t>
      </w:r>
      <w:proofErr w:type="spellEnd"/>
      <w:r>
        <w:rPr>
          <w:lang w:val="en-US"/>
        </w:rPr>
        <w:t xml:space="preserve"> self-efficacy </w:t>
      </w:r>
      <w:proofErr w:type="spellStart"/>
      <w:r>
        <w:rPr>
          <w:lang w:val="en-US"/>
        </w:rPr>
        <w:t>atau</w:t>
      </w:r>
      <w:proofErr w:type="spellEnd"/>
      <w:r>
        <w:rPr>
          <w:lang w:val="en-US"/>
        </w:rPr>
        <w:t xml:space="preserve"> </w:t>
      </w:r>
      <w:proofErr w:type="spellStart"/>
      <w:r>
        <w:rPr>
          <w:lang w:val="en-US"/>
        </w:rPr>
        <w:t>kemanjuran</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adalah</w:t>
      </w:r>
      <w:proofErr w:type="spellEnd"/>
      <w:r>
        <w:rPr>
          <w:lang w:val="en-US"/>
        </w:rPr>
        <w:t xml:space="preserve"> </w:t>
      </w:r>
      <w:proofErr w:type="spellStart"/>
      <w:r>
        <w:rPr>
          <w:lang w:val="en-US"/>
        </w:rPr>
        <w:t>sesuatu</w:t>
      </w:r>
      <w:proofErr w:type="spellEnd"/>
      <w:r>
        <w:rPr>
          <w:lang w:val="en-US"/>
        </w:rPr>
        <w:t xml:space="preserve"> </w:t>
      </w:r>
      <w:proofErr w:type="spellStart"/>
      <w:r>
        <w:rPr>
          <w:lang w:val="en-US"/>
        </w:rPr>
        <w:t>kepercayaan</w:t>
      </w:r>
      <w:proofErr w:type="spellEnd"/>
      <w:r>
        <w:rPr>
          <w:lang w:val="en-US"/>
        </w:rPr>
        <w:t xml:space="preserve"> </w:t>
      </w:r>
      <w:proofErr w:type="spellStart"/>
      <w:r>
        <w:rPr>
          <w:lang w:val="en-US"/>
        </w:rPr>
        <w:t>pria</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kemampuan</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Untuk</w:t>
      </w:r>
      <w:proofErr w:type="spellEnd"/>
      <w:r>
        <w:rPr>
          <w:lang w:val="en-US"/>
        </w:rPr>
        <w:t xml:space="preserve"> </w:t>
      </w:r>
      <w:proofErr w:type="spellStart"/>
      <w:r>
        <w:rPr>
          <w:lang w:val="en-US"/>
        </w:rPr>
        <w:t>praktik</w:t>
      </w:r>
      <w:proofErr w:type="spellEnd"/>
      <w:r>
        <w:rPr>
          <w:lang w:val="en-US"/>
        </w:rPr>
        <w:t xml:space="preserve"> </w:t>
      </w:r>
      <w:proofErr w:type="spellStart"/>
      <w:r>
        <w:rPr>
          <w:lang w:val="en-US"/>
        </w:rPr>
        <w:t>sebuah</w:t>
      </w:r>
      <w:proofErr w:type="spellEnd"/>
      <w:r>
        <w:rPr>
          <w:lang w:val="en-US"/>
        </w:rPr>
        <w:t xml:space="preserve"> </w:t>
      </w:r>
      <w:proofErr w:type="spellStart"/>
      <w:r>
        <w:rPr>
          <w:lang w:val="en-US"/>
        </w:rPr>
        <w:t>angka</w:t>
      </w:r>
      <w:proofErr w:type="spellEnd"/>
      <w:r>
        <w:rPr>
          <w:lang w:val="en-US"/>
        </w:rPr>
        <w:t xml:space="preserve"> </w:t>
      </w:r>
      <w:proofErr w:type="spellStart"/>
      <w:r>
        <w:rPr>
          <w:lang w:val="en-US"/>
        </w:rPr>
        <w:t>ukuran</w:t>
      </w:r>
      <w:proofErr w:type="spellEnd"/>
      <w:r>
        <w:rPr>
          <w:lang w:val="en-US"/>
        </w:rPr>
        <w:t xml:space="preserve"> </w:t>
      </w:r>
      <w:proofErr w:type="spellStart"/>
      <w:r>
        <w:rPr>
          <w:lang w:val="en-US"/>
        </w:rPr>
        <w:t>kontrol</w:t>
      </w:r>
      <w:proofErr w:type="spellEnd"/>
      <w:r>
        <w:rPr>
          <w:lang w:val="en-US"/>
        </w:rPr>
        <w:t xml:space="preserve"> </w:t>
      </w:r>
      <w:proofErr w:type="spellStart"/>
      <w:r>
        <w:rPr>
          <w:lang w:val="en-US"/>
        </w:rPr>
        <w:t>ke</w:t>
      </w:r>
      <w:proofErr w:type="spellEnd"/>
      <w:r>
        <w:rPr>
          <w:lang w:val="en-US"/>
        </w:rPr>
        <w:t xml:space="preserve"> </w:t>
      </w:r>
      <w:proofErr w:type="spellStart"/>
      <w:r>
        <w:rPr>
          <w:lang w:val="en-US"/>
        </w:rPr>
        <w:t>fungsi</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mereka</w:t>
      </w:r>
      <w:proofErr w:type="spellEnd"/>
      <w:r>
        <w:rPr>
          <w:lang w:val="en-US"/>
        </w:rPr>
        <w:t xml:space="preserve"> Dan </w:t>
      </w:r>
      <w:proofErr w:type="spellStart"/>
      <w:r>
        <w:rPr>
          <w:lang w:val="en-US"/>
        </w:rPr>
        <w:t>kejadian</w:t>
      </w:r>
      <w:proofErr w:type="spellEnd"/>
      <w:r>
        <w:rPr>
          <w:lang w:val="en-US"/>
        </w:rPr>
        <w:t xml:space="preserve"> di </w:t>
      </w:r>
      <w:proofErr w:type="spellStart"/>
      <w:r>
        <w:rPr>
          <w:lang w:val="en-US"/>
        </w:rPr>
        <w:t>dalam</w:t>
      </w:r>
      <w:proofErr w:type="spellEnd"/>
      <w:r>
        <w:rPr>
          <w:lang w:val="en-US"/>
        </w:rPr>
        <w:t xml:space="preserve"> </w:t>
      </w:r>
      <w:proofErr w:type="spellStart"/>
      <w:proofErr w:type="gramStart"/>
      <w:r>
        <w:rPr>
          <w:lang w:val="en-US"/>
        </w:rPr>
        <w:t>lingkungan</w:t>
      </w:r>
      <w:proofErr w:type="spellEnd"/>
      <w:r>
        <w:rPr>
          <w:lang w:val="en-US"/>
        </w:rPr>
        <w:t xml:space="preserve"> .</w:t>
      </w:r>
      <w:proofErr w:type="gramEnd"/>
      <w:r>
        <w:rPr>
          <w:lang w:val="en-US"/>
        </w:rPr>
        <w:t xml:space="preserve"> </w:t>
      </w:r>
      <w:proofErr w:type="spellStart"/>
      <w:r>
        <w:rPr>
          <w:lang w:val="en-US"/>
        </w:rPr>
        <w:t>Individu</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efikasi</w:t>
      </w:r>
      <w:proofErr w:type="spellEnd"/>
      <w:r>
        <w:rPr>
          <w:lang w:val="en-US"/>
        </w:rPr>
        <w:t xml:space="preserve"> </w:t>
      </w:r>
      <w:proofErr w:type="spellStart"/>
      <w:r>
        <w:rPr>
          <w:lang w:val="en-US"/>
        </w:rPr>
        <w:t>diri</w:t>
      </w:r>
      <w:proofErr w:type="spellEnd"/>
      <w:r>
        <w:rPr>
          <w:lang w:val="en-US"/>
        </w:rPr>
        <w:t xml:space="preserve"> yang </w:t>
      </w:r>
      <w:proofErr w:type="spellStart"/>
      <w:r>
        <w:rPr>
          <w:lang w:val="en-US"/>
        </w:rPr>
        <w:t>tinggi</w:t>
      </w:r>
      <w:proofErr w:type="spellEnd"/>
      <w:r>
        <w:rPr>
          <w:lang w:val="en-US"/>
        </w:rPr>
        <w:t xml:space="preserve"> </w:t>
      </w:r>
      <w:proofErr w:type="spellStart"/>
      <w:r>
        <w:rPr>
          <w:lang w:val="en-US"/>
        </w:rPr>
        <w:t>berperilaku</w:t>
      </w:r>
      <w:proofErr w:type="spellEnd"/>
      <w:r>
        <w:rPr>
          <w:lang w:val="en-US"/>
        </w:rPr>
        <w:t xml:space="preserve"> </w:t>
      </w:r>
      <w:proofErr w:type="spellStart"/>
      <w:r>
        <w:rPr>
          <w:lang w:val="en-US"/>
        </w:rPr>
        <w:t>baik</w:t>
      </w:r>
      <w:proofErr w:type="spellEnd"/>
      <w:r>
        <w:rPr>
          <w:lang w:val="en-US"/>
        </w:rPr>
        <w:t xml:space="preserve"> </w:t>
      </w:r>
      <w:proofErr w:type="spellStart"/>
      <w:proofErr w:type="gramStart"/>
      <w:r>
        <w:rPr>
          <w:lang w:val="en-US"/>
        </w:rPr>
        <w:t>positif</w:t>
      </w:r>
      <w:proofErr w:type="spellEnd"/>
      <w:r>
        <w:rPr>
          <w:lang w:val="en-US"/>
        </w:rPr>
        <w:t xml:space="preserve"> ,</w:t>
      </w:r>
      <w:proofErr w:type="gramEnd"/>
      <w:r>
        <w:rPr>
          <w:lang w:val="en-US"/>
        </w:rPr>
        <w:t xml:space="preserve"> </w:t>
      </w:r>
      <w:proofErr w:type="spellStart"/>
      <w:r>
        <w:rPr>
          <w:lang w:val="en-US"/>
        </w:rPr>
        <w:t>berorientasi</w:t>
      </w:r>
      <w:proofErr w:type="spellEnd"/>
      <w:r>
        <w:rPr>
          <w:lang w:val="en-US"/>
        </w:rPr>
        <w:t xml:space="preserve"> </w:t>
      </w:r>
      <w:proofErr w:type="spellStart"/>
      <w:r>
        <w:rPr>
          <w:lang w:val="en-US"/>
        </w:rPr>
        <w:t>kesuksesan</w:t>
      </w:r>
      <w:proofErr w:type="spellEnd"/>
      <w:r>
        <w:rPr>
          <w:lang w:val="en-US"/>
        </w:rPr>
        <w:t xml:space="preserve"> Dan </w:t>
      </w:r>
      <w:proofErr w:type="spellStart"/>
      <w:r>
        <w:rPr>
          <w:lang w:val="en-US"/>
        </w:rPr>
        <w:t>berorientasi</w:t>
      </w:r>
      <w:proofErr w:type="spellEnd"/>
      <w:r>
        <w:rPr>
          <w:lang w:val="en-US"/>
        </w:rPr>
        <w:t xml:space="preserve"> </w:t>
      </w:r>
      <w:proofErr w:type="spellStart"/>
      <w:r>
        <w:rPr>
          <w:lang w:val="en-US"/>
        </w:rPr>
        <w:t>tujuan</w:t>
      </w:r>
      <w:proofErr w:type="spellEnd"/>
      <w:r>
        <w:rPr>
          <w:lang w:val="en-US"/>
        </w:rPr>
        <w:t xml:space="preserve"> . </w:t>
      </w:r>
      <w:proofErr w:type="spellStart"/>
      <w:r>
        <w:rPr>
          <w:lang w:val="en-US"/>
        </w:rPr>
        <w:t>Efikasi</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atau</w:t>
      </w:r>
      <w:proofErr w:type="spellEnd"/>
      <w:r>
        <w:rPr>
          <w:lang w:val="en-US"/>
        </w:rPr>
        <w:t xml:space="preserve"> </w:t>
      </w:r>
      <w:proofErr w:type="spellStart"/>
      <w:r>
        <w:rPr>
          <w:lang w:val="en-US"/>
        </w:rPr>
        <w:t>kemanjuran</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sendiri</w:t>
      </w:r>
      <w:proofErr w:type="spellEnd"/>
      <w:r>
        <w:rPr>
          <w:lang w:val="en-US"/>
        </w:rPr>
        <w:t xml:space="preserve"> </w:t>
      </w:r>
      <w:proofErr w:type="spellStart"/>
      <w:r>
        <w:rPr>
          <w:lang w:val="en-US"/>
        </w:rPr>
        <w:t>karyawan</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membuat</w:t>
      </w:r>
      <w:proofErr w:type="spellEnd"/>
      <w:r>
        <w:rPr>
          <w:lang w:val="en-US"/>
        </w:rPr>
        <w:t xml:space="preserve"> </w:t>
      </w:r>
      <w:proofErr w:type="spellStart"/>
      <w:r>
        <w:rPr>
          <w:lang w:val="en-US"/>
        </w:rPr>
        <w:t>karyawan</w:t>
      </w:r>
      <w:proofErr w:type="spellEnd"/>
      <w:r>
        <w:rPr>
          <w:lang w:val="en-US"/>
        </w:rPr>
        <w:t xml:space="preserve"> </w:t>
      </w:r>
      <w:proofErr w:type="spellStart"/>
      <w:r>
        <w:rPr>
          <w:lang w:val="en-US"/>
        </w:rPr>
        <w:t>akan</w:t>
      </w:r>
      <w:proofErr w:type="spellEnd"/>
      <w:r>
        <w:rPr>
          <w:lang w:val="en-US"/>
        </w:rPr>
        <w:t xml:space="preserve"> </w:t>
      </w:r>
      <w:proofErr w:type="spellStart"/>
      <w:r>
        <w:rPr>
          <w:lang w:val="en-US"/>
        </w:rPr>
        <w:t>mencoba</w:t>
      </w:r>
      <w:proofErr w:type="spellEnd"/>
      <w:r>
        <w:rPr>
          <w:lang w:val="en-US"/>
        </w:rPr>
        <w:t xml:space="preserve"> </w:t>
      </w:r>
      <w:proofErr w:type="spellStart"/>
      <w:r>
        <w:rPr>
          <w:lang w:val="en-US"/>
        </w:rPr>
        <w:t>menyelesaikan</w:t>
      </w:r>
      <w:proofErr w:type="spellEnd"/>
      <w:r>
        <w:rPr>
          <w:lang w:val="en-US"/>
        </w:rPr>
        <w:t xml:space="preserve"> </w:t>
      </w:r>
      <w:proofErr w:type="spellStart"/>
      <w:r>
        <w:rPr>
          <w:lang w:val="en-US"/>
        </w:rPr>
        <w:t>masalah</w:t>
      </w:r>
      <w:proofErr w:type="spellEnd"/>
      <w:r>
        <w:rPr>
          <w:lang w:val="en-US"/>
        </w:rPr>
        <w:t xml:space="preserve"> </w:t>
      </w:r>
      <w:proofErr w:type="spellStart"/>
      <w:r>
        <w:rPr>
          <w:lang w:val="en-US"/>
        </w:rPr>
        <w:t>Bekerja</w:t>
      </w:r>
      <w:proofErr w:type="spellEnd"/>
      <w:r>
        <w:rPr>
          <w:lang w:val="en-US"/>
        </w:rPr>
        <w:t xml:space="preserve"> Dan </w:t>
      </w:r>
      <w:proofErr w:type="spellStart"/>
      <w:r>
        <w:rPr>
          <w:lang w:val="en-US"/>
        </w:rPr>
        <w:t>meningkatkan</w:t>
      </w:r>
      <w:proofErr w:type="spellEnd"/>
      <w:r>
        <w:rPr>
          <w:lang w:val="en-US"/>
        </w:rPr>
        <w:t xml:space="preserve"> </w:t>
      </w:r>
      <w:proofErr w:type="spellStart"/>
      <w:r>
        <w:rPr>
          <w:lang w:val="en-US"/>
        </w:rPr>
        <w:t>Bekerja</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cara</w:t>
      </w:r>
      <w:proofErr w:type="spellEnd"/>
      <w:r>
        <w:rPr>
          <w:lang w:val="en-US"/>
        </w:rPr>
        <w:t xml:space="preserve"> </w:t>
      </w:r>
      <w:proofErr w:type="spellStart"/>
      <w:r>
        <w:rPr>
          <w:lang w:val="en-US"/>
        </w:rPr>
        <w:t>maksimum</w:t>
      </w:r>
      <w:proofErr w:type="spellEnd"/>
      <w:r>
        <w:rPr>
          <w:lang w:val="en-US"/>
        </w:rPr>
        <w:t xml:space="preserve"> </w:t>
      </w:r>
      <w:proofErr w:type="spellStart"/>
      <w:r>
        <w:rPr>
          <w:lang w:val="en-US"/>
        </w:rPr>
        <w:t>sesuai</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kemampuan</w:t>
      </w:r>
      <w:proofErr w:type="spellEnd"/>
      <w:r>
        <w:rPr>
          <w:lang w:val="en-US"/>
        </w:rPr>
        <w:t xml:space="preserve"> _ _ </w:t>
      </w:r>
      <w:proofErr w:type="spellStart"/>
      <w:proofErr w:type="gramStart"/>
      <w:r>
        <w:rPr>
          <w:lang w:val="en-US"/>
        </w:rPr>
        <w:t>karyawan</w:t>
      </w:r>
      <w:proofErr w:type="spellEnd"/>
      <w:r>
        <w:rPr>
          <w:lang w:val="en-US"/>
        </w:rPr>
        <w:t xml:space="preserve"> .</w:t>
      </w:r>
      <w:proofErr w:type="gramEnd"/>
      <w:r>
        <w:rPr>
          <w:lang w:val="en-US"/>
        </w:rPr>
        <w:t xml:space="preserve">, </w:t>
      </w:r>
      <w:proofErr w:type="spellStart"/>
      <w:r>
        <w:rPr>
          <w:lang w:val="en-US"/>
        </w:rPr>
        <w:t>riam</w:t>
      </w:r>
      <w:proofErr w:type="spellEnd"/>
      <w:r>
        <w:rPr>
          <w:lang w:val="en-US"/>
        </w:rPr>
        <w:t xml:space="preserve"> Dan Farida (2008). </w:t>
      </w:r>
      <w:proofErr w:type="spellStart"/>
      <w:r>
        <w:rPr>
          <w:lang w:val="en-US"/>
        </w:rPr>
        <w:t>Lebih</w:t>
      </w:r>
      <w:proofErr w:type="spellEnd"/>
      <w:r>
        <w:rPr>
          <w:lang w:val="en-US"/>
        </w:rPr>
        <w:t xml:space="preserve"> </w:t>
      </w:r>
      <w:proofErr w:type="spellStart"/>
      <w:r>
        <w:rPr>
          <w:lang w:val="en-US"/>
        </w:rPr>
        <w:t>tinggi</w:t>
      </w:r>
      <w:proofErr w:type="spellEnd"/>
      <w:r>
        <w:rPr>
          <w:lang w:val="en-US"/>
        </w:rPr>
        <w:t xml:space="preserve"> </w:t>
      </w:r>
      <w:proofErr w:type="spellStart"/>
      <w:r>
        <w:rPr>
          <w:lang w:val="en-US"/>
        </w:rPr>
        <w:t>kemanjuran</w:t>
      </w:r>
      <w:proofErr w:type="spellEnd"/>
      <w:r>
        <w:rPr>
          <w:lang w:val="en-US"/>
        </w:rPr>
        <w:t xml:space="preserve"> </w:t>
      </w:r>
      <w:proofErr w:type="spellStart"/>
      <w:r>
        <w:rPr>
          <w:lang w:val="en-US"/>
        </w:rPr>
        <w:t>diri</w:t>
      </w:r>
      <w:proofErr w:type="spellEnd"/>
      <w:r>
        <w:rPr>
          <w:lang w:val="en-US"/>
        </w:rPr>
        <w:t xml:space="preserve"> yang </w:t>
      </w:r>
      <w:proofErr w:type="spellStart"/>
      <w:r>
        <w:rPr>
          <w:lang w:val="en-US"/>
        </w:rPr>
        <w:t>ada</w:t>
      </w:r>
      <w:proofErr w:type="spellEnd"/>
      <w:r>
        <w:rPr>
          <w:lang w:val="en-US"/>
        </w:rPr>
        <w:t xml:space="preserve"> _ pada </w:t>
      </w:r>
      <w:proofErr w:type="spellStart"/>
      <w:proofErr w:type="gramStart"/>
      <w:r>
        <w:rPr>
          <w:lang w:val="en-US"/>
        </w:rPr>
        <w:t>karyawan</w:t>
      </w:r>
      <w:proofErr w:type="spellEnd"/>
      <w:r>
        <w:rPr>
          <w:lang w:val="en-US"/>
        </w:rPr>
        <w:t xml:space="preserve"> ,</w:t>
      </w:r>
      <w:proofErr w:type="gramEnd"/>
      <w:r>
        <w:rPr>
          <w:lang w:val="en-US"/>
        </w:rPr>
        <w:t xml:space="preserve"> </w:t>
      </w:r>
      <w:proofErr w:type="spellStart"/>
      <w:r>
        <w:rPr>
          <w:lang w:val="en-US"/>
        </w:rPr>
        <w:t>lalu</w:t>
      </w:r>
      <w:proofErr w:type="spellEnd"/>
      <w:r>
        <w:rPr>
          <w:lang w:val="en-US"/>
        </w:rPr>
        <w:t xml:space="preserve"> </w:t>
      </w:r>
      <w:proofErr w:type="spellStart"/>
      <w:r>
        <w:rPr>
          <w:lang w:val="en-US"/>
        </w:rPr>
        <w:t>lebih</w:t>
      </w:r>
      <w:proofErr w:type="spellEnd"/>
      <w:r>
        <w:rPr>
          <w:lang w:val="en-US"/>
        </w:rPr>
        <w:t xml:space="preserve"> </w:t>
      </w:r>
      <w:proofErr w:type="spellStart"/>
      <w:r>
        <w:rPr>
          <w:lang w:val="en-US"/>
        </w:rPr>
        <w:t>meningkat</w:t>
      </w:r>
      <w:proofErr w:type="spellEnd"/>
      <w:r>
        <w:rPr>
          <w:lang w:val="en-US"/>
        </w:rPr>
        <w:t xml:space="preserve"> </w:t>
      </w:r>
      <w:proofErr w:type="spellStart"/>
      <w:r>
        <w:rPr>
          <w:lang w:val="en-US"/>
        </w:rPr>
        <w:t>performa</w:t>
      </w:r>
      <w:proofErr w:type="spellEnd"/>
      <w:r>
        <w:rPr>
          <w:lang w:val="en-US"/>
        </w:rPr>
        <w:t xml:space="preserve"> </w:t>
      </w:r>
      <w:proofErr w:type="spellStart"/>
      <w:r>
        <w:rPr>
          <w:lang w:val="en-US"/>
        </w:rPr>
        <w:t>karyawan</w:t>
      </w:r>
      <w:proofErr w:type="spellEnd"/>
      <w:r>
        <w:rPr>
          <w:lang w:val="en-US"/>
        </w:rPr>
        <w:t xml:space="preserve"> . </w:t>
      </w:r>
      <w:proofErr w:type="spellStart"/>
      <w:r>
        <w:rPr>
          <w:lang w:val="en-US"/>
        </w:rPr>
        <w:t>kemanjuran</w:t>
      </w:r>
      <w:proofErr w:type="spellEnd"/>
      <w:r>
        <w:rPr>
          <w:lang w:val="en-US"/>
        </w:rPr>
        <w:t xml:space="preserve"> </w:t>
      </w:r>
      <w:proofErr w:type="spellStart"/>
      <w:r>
        <w:rPr>
          <w:lang w:val="en-US"/>
        </w:rPr>
        <w:t>diri</w:t>
      </w:r>
      <w:proofErr w:type="spellEnd"/>
      <w:r>
        <w:rPr>
          <w:lang w:val="en-US"/>
        </w:rPr>
        <w:t xml:space="preserve"> yang </w:t>
      </w:r>
      <w:proofErr w:type="spellStart"/>
      <w:r>
        <w:rPr>
          <w:lang w:val="en-US"/>
        </w:rPr>
        <w:t>tinggi</w:t>
      </w:r>
      <w:proofErr w:type="spellEnd"/>
      <w:r>
        <w:rPr>
          <w:lang w:val="en-US"/>
        </w:rPr>
        <w:t xml:space="preserve"> _ Bisa </w:t>
      </w:r>
      <w:proofErr w:type="spellStart"/>
      <w:r>
        <w:rPr>
          <w:lang w:val="en-US"/>
        </w:rPr>
        <w:t>menunjukkan</w:t>
      </w:r>
      <w:proofErr w:type="spellEnd"/>
      <w:r>
        <w:rPr>
          <w:lang w:val="en-US"/>
        </w:rPr>
        <w:t xml:space="preserve"> </w:t>
      </w:r>
      <w:proofErr w:type="spellStart"/>
      <w:r>
        <w:rPr>
          <w:lang w:val="en-US"/>
        </w:rPr>
        <w:t>dengan</w:t>
      </w:r>
      <w:proofErr w:type="spellEnd"/>
      <w:r>
        <w:rPr>
          <w:lang w:val="en-US"/>
        </w:rPr>
        <w:t xml:space="preserve"> </w:t>
      </w:r>
      <w:proofErr w:type="spellStart"/>
      <w:r>
        <w:rPr>
          <w:lang w:val="en-US"/>
        </w:rPr>
        <w:t>ada</w:t>
      </w:r>
      <w:proofErr w:type="spellEnd"/>
      <w:r>
        <w:rPr>
          <w:lang w:val="en-US"/>
        </w:rPr>
        <w:t xml:space="preserve"> </w:t>
      </w:r>
      <w:proofErr w:type="spellStart"/>
      <w:r w:rsidRPr="00AC7032">
        <w:rPr>
          <w:szCs w:val="24"/>
          <w:lang w:val="en-US"/>
        </w:rPr>
        <w:t>pekerjaan</w:t>
      </w:r>
      <w:proofErr w:type="spellEnd"/>
      <w:r w:rsidRPr="00AC7032">
        <w:rPr>
          <w:szCs w:val="24"/>
          <w:lang w:val="en-US"/>
        </w:rPr>
        <w:t xml:space="preserve"> </w:t>
      </w:r>
      <w:proofErr w:type="spellStart"/>
      <w:r w:rsidRPr="00AC7032">
        <w:rPr>
          <w:szCs w:val="24"/>
          <w:lang w:val="en-US"/>
        </w:rPr>
        <w:t>cepat</w:t>
      </w:r>
      <w:proofErr w:type="spellEnd"/>
      <w:r w:rsidRPr="00AC7032">
        <w:rPr>
          <w:szCs w:val="24"/>
          <w:lang w:val="en-US"/>
        </w:rPr>
        <w:t xml:space="preserve"> _ </w:t>
      </w:r>
      <w:proofErr w:type="spellStart"/>
      <w:proofErr w:type="gramStart"/>
      <w:r w:rsidRPr="00AC7032">
        <w:rPr>
          <w:szCs w:val="24"/>
          <w:lang w:val="en-US"/>
        </w:rPr>
        <w:t>diselesaikan</w:t>
      </w:r>
      <w:proofErr w:type="spellEnd"/>
      <w:r w:rsidRPr="00AC7032">
        <w:rPr>
          <w:szCs w:val="24"/>
          <w:lang w:val="en-US"/>
        </w:rPr>
        <w:t xml:space="preserve"> ,</w:t>
      </w:r>
      <w:proofErr w:type="gramEnd"/>
      <w:r w:rsidRPr="00AC7032">
        <w:rPr>
          <w:szCs w:val="24"/>
          <w:lang w:val="en-US"/>
        </w:rPr>
        <w:t xml:space="preserve"> </w:t>
      </w:r>
      <w:proofErr w:type="spellStart"/>
      <w:r w:rsidRPr="00AC7032">
        <w:rPr>
          <w:szCs w:val="24"/>
          <w:lang w:val="en-US"/>
        </w:rPr>
        <w:t>kehadiran</w:t>
      </w:r>
      <w:proofErr w:type="spellEnd"/>
      <w:r w:rsidRPr="00AC7032">
        <w:rPr>
          <w:szCs w:val="24"/>
          <w:lang w:val="en-US"/>
        </w:rPr>
        <w:t xml:space="preserve"> Dan </w:t>
      </w:r>
      <w:proofErr w:type="spellStart"/>
      <w:r w:rsidRPr="00AC7032">
        <w:rPr>
          <w:szCs w:val="24"/>
          <w:lang w:val="en-US"/>
        </w:rPr>
        <w:t>loyalitas</w:t>
      </w:r>
      <w:proofErr w:type="spellEnd"/>
      <w:r w:rsidRPr="00AC7032">
        <w:rPr>
          <w:szCs w:val="24"/>
          <w:lang w:val="en-US"/>
        </w:rPr>
        <w:t xml:space="preserve"> </w:t>
      </w:r>
      <w:proofErr w:type="spellStart"/>
      <w:r w:rsidRPr="00AC7032">
        <w:rPr>
          <w:szCs w:val="24"/>
          <w:lang w:val="en-US"/>
        </w:rPr>
        <w:t>karyawan</w:t>
      </w:r>
      <w:proofErr w:type="spellEnd"/>
      <w:r w:rsidRPr="00AC7032">
        <w:rPr>
          <w:szCs w:val="24"/>
          <w:lang w:val="en-US"/>
        </w:rPr>
        <w:t xml:space="preserve"> </w:t>
      </w:r>
      <w:proofErr w:type="spellStart"/>
      <w:r w:rsidRPr="00AC7032">
        <w:rPr>
          <w:szCs w:val="24"/>
          <w:lang w:val="en-US"/>
        </w:rPr>
        <w:t>ke</w:t>
      </w:r>
      <w:proofErr w:type="spellEnd"/>
      <w:r w:rsidRPr="00AC7032">
        <w:rPr>
          <w:szCs w:val="24"/>
          <w:lang w:val="en-US"/>
        </w:rPr>
        <w:t xml:space="preserve"> </w:t>
      </w:r>
      <w:proofErr w:type="spellStart"/>
      <w:r w:rsidRPr="00AC7032">
        <w:rPr>
          <w:szCs w:val="24"/>
          <w:lang w:val="en-US"/>
        </w:rPr>
        <w:t>perusahaan</w:t>
      </w:r>
      <w:proofErr w:type="spellEnd"/>
      <w:r w:rsidRPr="00AC7032">
        <w:rPr>
          <w:szCs w:val="24"/>
          <w:lang w:val="en-US"/>
        </w:rPr>
        <w:t xml:space="preserve"> . </w:t>
      </w:r>
      <w:proofErr w:type="spellStart"/>
      <w:r w:rsidRPr="00AC7032">
        <w:rPr>
          <w:szCs w:val="24"/>
          <w:lang w:val="en-US"/>
        </w:rPr>
        <w:t>tingkat</w:t>
      </w:r>
      <w:proofErr w:type="spellEnd"/>
      <w:r w:rsidRPr="00AC7032">
        <w:rPr>
          <w:szCs w:val="24"/>
          <w:lang w:val="en-US"/>
        </w:rPr>
        <w:t xml:space="preserve"> </w:t>
      </w:r>
      <w:proofErr w:type="spellStart"/>
      <w:r w:rsidRPr="00AC7032">
        <w:rPr>
          <w:szCs w:val="24"/>
          <w:lang w:val="en-US"/>
        </w:rPr>
        <w:t>keluar</w:t>
      </w:r>
      <w:proofErr w:type="spellEnd"/>
      <w:r w:rsidRPr="00AC7032">
        <w:rPr>
          <w:szCs w:val="24"/>
          <w:lang w:val="en-US"/>
        </w:rPr>
        <w:t xml:space="preserve"> </w:t>
      </w:r>
      <w:proofErr w:type="spellStart"/>
      <w:r w:rsidRPr="00AC7032">
        <w:rPr>
          <w:szCs w:val="24"/>
          <w:lang w:val="en-US"/>
        </w:rPr>
        <w:t>memasuki</w:t>
      </w:r>
      <w:proofErr w:type="spellEnd"/>
      <w:r w:rsidRPr="00AC7032">
        <w:rPr>
          <w:szCs w:val="24"/>
          <w:lang w:val="en-US"/>
        </w:rPr>
        <w:t xml:space="preserve"> </w:t>
      </w:r>
      <w:proofErr w:type="spellStart"/>
      <w:r w:rsidRPr="00AC7032">
        <w:rPr>
          <w:szCs w:val="24"/>
          <w:lang w:val="en-US"/>
        </w:rPr>
        <w:t>karyawan</w:t>
      </w:r>
      <w:proofErr w:type="spellEnd"/>
      <w:r w:rsidRPr="00AC7032">
        <w:rPr>
          <w:szCs w:val="24"/>
          <w:lang w:val="en-US"/>
        </w:rPr>
        <w:t xml:space="preserve"> </w:t>
      </w:r>
      <w:proofErr w:type="spellStart"/>
      <w:r w:rsidRPr="00AC7032">
        <w:rPr>
          <w:szCs w:val="24"/>
          <w:lang w:val="en-US"/>
        </w:rPr>
        <w:t>adalah</w:t>
      </w:r>
      <w:proofErr w:type="spellEnd"/>
      <w:r w:rsidRPr="00AC7032">
        <w:rPr>
          <w:szCs w:val="24"/>
          <w:lang w:val="en-US"/>
        </w:rPr>
        <w:t xml:space="preserve"> Salah Satu </w:t>
      </w:r>
      <w:proofErr w:type="spellStart"/>
      <w:r w:rsidRPr="00AC7032">
        <w:rPr>
          <w:szCs w:val="24"/>
          <w:lang w:val="en-US"/>
        </w:rPr>
        <w:t>dari</w:t>
      </w:r>
      <w:proofErr w:type="spellEnd"/>
      <w:r w:rsidRPr="00AC7032">
        <w:rPr>
          <w:szCs w:val="24"/>
          <w:lang w:val="en-US"/>
        </w:rPr>
        <w:t xml:space="preserve"> </w:t>
      </w:r>
      <w:proofErr w:type="spellStart"/>
      <w:r w:rsidRPr="00AC7032">
        <w:rPr>
          <w:szCs w:val="24"/>
          <w:lang w:val="en-US"/>
        </w:rPr>
        <w:t>alasan</w:t>
      </w:r>
      <w:proofErr w:type="spellEnd"/>
      <w:r w:rsidRPr="00AC7032">
        <w:rPr>
          <w:szCs w:val="24"/>
          <w:lang w:val="en-US"/>
        </w:rPr>
        <w:t xml:space="preserve"> </w:t>
      </w:r>
      <w:proofErr w:type="spellStart"/>
      <w:r>
        <w:rPr>
          <w:szCs w:val="24"/>
          <w:lang w:val="en-US"/>
        </w:rPr>
        <w:t>performa</w:t>
      </w:r>
      <w:proofErr w:type="spellEnd"/>
      <w:r w:rsidRPr="00AC7032">
        <w:rPr>
          <w:szCs w:val="24"/>
          <w:lang w:val="en-US"/>
        </w:rPr>
        <w:t xml:space="preserve"> </w:t>
      </w:r>
      <w:proofErr w:type="spellStart"/>
      <w:r w:rsidRPr="00AC7032">
        <w:rPr>
          <w:szCs w:val="24"/>
          <w:lang w:val="en-US"/>
        </w:rPr>
        <w:t>karyawan</w:t>
      </w:r>
      <w:proofErr w:type="spellEnd"/>
      <w:r w:rsidRPr="00AC7032">
        <w:rPr>
          <w:szCs w:val="24"/>
          <w:lang w:val="en-US"/>
        </w:rPr>
        <w:t xml:space="preserve"> </w:t>
      </w:r>
      <w:proofErr w:type="spellStart"/>
      <w:r w:rsidRPr="00AC7032">
        <w:rPr>
          <w:szCs w:val="24"/>
          <w:lang w:val="en-US"/>
        </w:rPr>
        <w:t>menurun</w:t>
      </w:r>
      <w:proofErr w:type="spellEnd"/>
      <w:r w:rsidRPr="00AC7032">
        <w:rPr>
          <w:szCs w:val="24"/>
          <w:lang w:val="en-US"/>
        </w:rPr>
        <w:t xml:space="preserve"> _ </w:t>
      </w:r>
      <w:proofErr w:type="spellStart"/>
      <w:r w:rsidRPr="00AC7032">
        <w:rPr>
          <w:szCs w:val="24"/>
          <w:lang w:val="en-US"/>
        </w:rPr>
        <w:t>sehingga</w:t>
      </w:r>
      <w:proofErr w:type="spellEnd"/>
      <w:r w:rsidRPr="00AC7032">
        <w:rPr>
          <w:szCs w:val="24"/>
          <w:lang w:val="en-US"/>
        </w:rPr>
        <w:t xml:space="preserve"> </w:t>
      </w:r>
      <w:proofErr w:type="spellStart"/>
      <w:r w:rsidRPr="00AC7032">
        <w:rPr>
          <w:szCs w:val="24"/>
          <w:lang w:val="en-US"/>
        </w:rPr>
        <w:t>kemanjuran</w:t>
      </w:r>
      <w:proofErr w:type="spellEnd"/>
      <w:r w:rsidRPr="00AC7032">
        <w:rPr>
          <w:szCs w:val="24"/>
          <w:lang w:val="en-US"/>
        </w:rPr>
        <w:t xml:space="preserve"> </w:t>
      </w:r>
      <w:proofErr w:type="spellStart"/>
      <w:r w:rsidRPr="00AC7032">
        <w:rPr>
          <w:szCs w:val="24"/>
          <w:lang w:val="en-US"/>
        </w:rPr>
        <w:t>diri</w:t>
      </w:r>
      <w:proofErr w:type="spellEnd"/>
      <w:r w:rsidRPr="00AC7032">
        <w:rPr>
          <w:szCs w:val="24"/>
          <w:lang w:val="en-US"/>
        </w:rPr>
        <w:t xml:space="preserve"> </w:t>
      </w:r>
      <w:proofErr w:type="spellStart"/>
      <w:r w:rsidRPr="00AC7032">
        <w:rPr>
          <w:szCs w:val="24"/>
          <w:lang w:val="en-US"/>
        </w:rPr>
        <w:t>sendiri</w:t>
      </w:r>
      <w:proofErr w:type="spellEnd"/>
      <w:r w:rsidRPr="00AC7032">
        <w:rPr>
          <w:szCs w:val="24"/>
          <w:lang w:val="en-US"/>
        </w:rPr>
        <w:t xml:space="preserve"> </w:t>
      </w:r>
      <w:proofErr w:type="spellStart"/>
      <w:r w:rsidRPr="00AC7032">
        <w:rPr>
          <w:szCs w:val="24"/>
          <w:lang w:val="en-US"/>
        </w:rPr>
        <w:t>karyawan</w:t>
      </w:r>
      <w:proofErr w:type="spellEnd"/>
      <w:r w:rsidRPr="00AC7032">
        <w:rPr>
          <w:szCs w:val="24"/>
          <w:lang w:val="en-US"/>
        </w:rPr>
        <w:t xml:space="preserve"> </w:t>
      </w:r>
      <w:proofErr w:type="spellStart"/>
      <w:proofErr w:type="gramStart"/>
      <w:r w:rsidRPr="00AC7032">
        <w:rPr>
          <w:szCs w:val="24"/>
          <w:lang w:val="en-US"/>
        </w:rPr>
        <w:t>rendah</w:t>
      </w:r>
      <w:proofErr w:type="spellEnd"/>
      <w:r w:rsidRPr="00AC7032">
        <w:rPr>
          <w:szCs w:val="24"/>
          <w:lang w:val="en-US"/>
        </w:rPr>
        <w:t xml:space="preserve"> .</w:t>
      </w:r>
      <w:proofErr w:type="gramEnd"/>
    </w:p>
    <w:p w14:paraId="36DA35F1" w14:textId="77777777" w:rsidR="00620E53" w:rsidRDefault="00620E53" w:rsidP="00620E53">
      <w:pPr>
        <w:pStyle w:val="Body"/>
        <w:rPr>
          <w:szCs w:val="24"/>
        </w:rPr>
      </w:pPr>
      <w:r w:rsidRPr="00AC7032">
        <w:rPr>
          <w:szCs w:val="24"/>
        </w:rPr>
        <w:lastRenderedPageBreak/>
        <w:t xml:space="preserve">Pernyataan di atas diperkuat oleh penelitian dari Dewani et al. (2021) hasil pengujian menunjukkan bahwa efikasi diri berpengaruh positif dan signifikan terhadap kinerja karyawan. Hal ini memberikan arti bahwa dengan meningkatkan self efficacy akan dapat meningkatkan kinerja karyawan pada CV. Era Dua Ribu Bangli. Hal ini juga sejalan dengan penelitian yang dilakukan oleh </w:t>
      </w:r>
      <w:r w:rsidRPr="00AC7032">
        <w:rPr>
          <w:szCs w:val="24"/>
          <w:shd w:val="clear" w:color="auto" w:fill="FFFFFF"/>
        </w:rPr>
        <w:t xml:space="preserve">Dian Rizki (2016) yang menyatakan bahwa semakin </w:t>
      </w:r>
      <w:r w:rsidRPr="00AC7032">
        <w:rPr>
          <w:szCs w:val="24"/>
        </w:rPr>
        <w:t>baik penerapan self-efficacy maka semakin baik penerapan motivasinya sehingga semakin tinggi self-efficacy yang dirasakan karyawan maka semakin termotivasi secara kognitif karyawan. bertindak lebih terarah, dan karyawan akan yakin tentang kemampuannya untuk menyelesaikan pekerjaannya. Sehingga dengan hal tersebut dapat meningkatkan kinerja karyawan.</w:t>
      </w:r>
    </w:p>
    <w:p w14:paraId="6C5441E7" w14:textId="27685EB5" w:rsidR="00500E90" w:rsidRPr="0060454B" w:rsidRDefault="00500E90" w:rsidP="00500E90">
      <w:pPr>
        <w:ind w:firstLine="284"/>
        <w:jc w:val="both"/>
        <w:rPr>
          <w:sz w:val="20"/>
          <w:lang w:val="en-US"/>
        </w:rPr>
      </w:pPr>
      <w:r w:rsidRPr="00500E90">
        <w:rPr>
          <w:sz w:val="20"/>
        </w:rPr>
        <w:t xml:space="preserve">Sebagai orang biasa, karyawan outsourcing PT. X memasuki Sidoarjo mau tidak mau menghadapi dilema. Di satu sisi mereka harus bekerja untuk fokus mencapai tujuan perusahaan, di sisi lain mereka memiliki kebutuhan dan keinginan yang menuntut perhatian perusahaan. Situasi ini pasti akan menyebabkan stres di tempat kerja. Beberapa orang mengandalkan fisik dan emosional untuk mengukur kemampuan mereka, menafsirkan stres dan respons stres sebagai tanda kerentanan terhadap kinerja yang buruk. Oleh karena itu, karyawan perlu percaya diri dengan kemampuannya sendiri untuk tetap memiliki keyakinan yang kuat meskipun menghadapi masalah. Adanya efikasi diri pada karyawan dapat mengurangi stres dan mengubah kecenderungan mereka menjadi emosi negatif dan penilaian buruk terhadap kondisi fisik mereka. Menurut Handayani et al </w:t>
      </w:r>
      <w:r w:rsidRPr="0060454B">
        <w:rPr>
          <w:sz w:val="20"/>
          <w:szCs w:val="20"/>
        </w:rPr>
        <w:t>(2015), seseorang dengan efikasi diri yang tinggi akan percaya bahwa mereka melakukan sesuatu untuk mengubah kejadian di sekitarnya, sedangkan seseorang dengan efikasi diri yang rendah akan percaya bahwa mereka melakukan sesuatu yang salah. jangan lakukan apa pun di sekitarku.</w:t>
      </w:r>
      <w:r w:rsidR="0060454B" w:rsidRPr="0060454B">
        <w:rPr>
          <w:sz w:val="20"/>
          <w:szCs w:val="20"/>
          <w:lang w:val="en-US"/>
        </w:rPr>
        <w:t xml:space="preserve"> </w:t>
      </w:r>
      <w:proofErr w:type="spellStart"/>
      <w:r w:rsidR="0060454B" w:rsidRPr="0060454B">
        <w:rPr>
          <w:sz w:val="20"/>
          <w:szCs w:val="20"/>
          <w:lang w:val="en-US"/>
        </w:rPr>
        <w:t>Penelitain</w:t>
      </w:r>
      <w:proofErr w:type="spellEnd"/>
      <w:r w:rsidR="0060454B" w:rsidRPr="0060454B">
        <w:rPr>
          <w:sz w:val="20"/>
          <w:szCs w:val="20"/>
          <w:lang w:val="en-US"/>
        </w:rPr>
        <w:t xml:space="preserve"> </w:t>
      </w:r>
      <w:proofErr w:type="spellStart"/>
      <w:r w:rsidR="0060454B" w:rsidRPr="0060454B">
        <w:rPr>
          <w:sz w:val="20"/>
          <w:szCs w:val="20"/>
          <w:lang w:val="en-US"/>
        </w:rPr>
        <w:t>ini</w:t>
      </w:r>
      <w:proofErr w:type="spellEnd"/>
      <w:r w:rsidR="0060454B" w:rsidRPr="0060454B">
        <w:rPr>
          <w:sz w:val="20"/>
          <w:szCs w:val="20"/>
          <w:lang w:val="en-US"/>
        </w:rPr>
        <w:t xml:space="preserve"> </w:t>
      </w:r>
      <w:proofErr w:type="spellStart"/>
      <w:r w:rsidR="0060454B" w:rsidRPr="0060454B">
        <w:rPr>
          <w:sz w:val="20"/>
          <w:szCs w:val="20"/>
          <w:lang w:val="en-US"/>
        </w:rPr>
        <w:t>telah</w:t>
      </w:r>
      <w:proofErr w:type="spellEnd"/>
      <w:r w:rsidR="0060454B" w:rsidRPr="0060454B">
        <w:rPr>
          <w:sz w:val="20"/>
          <w:szCs w:val="20"/>
          <w:lang w:val="en-US"/>
        </w:rPr>
        <w:t xml:space="preserve"> </w:t>
      </w:r>
      <w:proofErr w:type="spellStart"/>
      <w:r w:rsidR="0060454B" w:rsidRPr="0060454B">
        <w:rPr>
          <w:sz w:val="20"/>
          <w:szCs w:val="20"/>
          <w:lang w:val="en-US"/>
        </w:rPr>
        <w:t>dilakukan</w:t>
      </w:r>
      <w:proofErr w:type="spellEnd"/>
      <w:r w:rsidR="0060454B" w:rsidRPr="0060454B">
        <w:rPr>
          <w:sz w:val="20"/>
          <w:szCs w:val="20"/>
          <w:lang w:val="en-US"/>
        </w:rPr>
        <w:t xml:space="preserve"> oleh </w:t>
      </w:r>
      <w:proofErr w:type="spellStart"/>
      <w:r w:rsidR="0060454B" w:rsidRPr="0060454B">
        <w:rPr>
          <w:sz w:val="20"/>
          <w:szCs w:val="20"/>
          <w:lang w:val="en-US"/>
        </w:rPr>
        <w:t>Novriska</w:t>
      </w:r>
      <w:proofErr w:type="spellEnd"/>
      <w:r w:rsidR="0060454B" w:rsidRPr="0060454B">
        <w:rPr>
          <w:sz w:val="20"/>
          <w:szCs w:val="20"/>
          <w:lang w:val="en-US"/>
        </w:rPr>
        <w:t xml:space="preserve"> (2022), </w:t>
      </w:r>
      <w:proofErr w:type="spellStart"/>
      <w:r w:rsidR="0060454B" w:rsidRPr="0060454B">
        <w:rPr>
          <w:sz w:val="20"/>
          <w:szCs w:val="20"/>
          <w:lang w:val="en-US"/>
        </w:rPr>
        <w:t>hasil</w:t>
      </w:r>
      <w:proofErr w:type="spellEnd"/>
      <w:r w:rsidR="0060454B" w:rsidRPr="0060454B">
        <w:rPr>
          <w:sz w:val="20"/>
          <w:szCs w:val="20"/>
          <w:lang w:val="en-US"/>
        </w:rPr>
        <w:t xml:space="preserve"> </w:t>
      </w:r>
      <w:proofErr w:type="spellStart"/>
      <w:r w:rsidR="0060454B" w:rsidRPr="0060454B">
        <w:rPr>
          <w:sz w:val="20"/>
          <w:szCs w:val="20"/>
          <w:lang w:val="en-US"/>
        </w:rPr>
        <w:t>enelitiannya</w:t>
      </w:r>
      <w:proofErr w:type="spellEnd"/>
      <w:r w:rsidR="0060454B" w:rsidRPr="0060454B">
        <w:rPr>
          <w:sz w:val="20"/>
          <w:szCs w:val="20"/>
          <w:lang w:val="en-US"/>
        </w:rPr>
        <w:t xml:space="preserve"> </w:t>
      </w:r>
      <w:proofErr w:type="spellStart"/>
      <w:r w:rsidR="0060454B" w:rsidRPr="0060454B">
        <w:rPr>
          <w:sz w:val="20"/>
          <w:szCs w:val="20"/>
          <w:lang w:val="en-US"/>
        </w:rPr>
        <w:t>yaitu</w:t>
      </w:r>
      <w:proofErr w:type="spellEnd"/>
      <w:r w:rsidR="0060454B" w:rsidRPr="0060454B">
        <w:rPr>
          <w:sz w:val="20"/>
          <w:szCs w:val="20"/>
          <w:lang w:val="en-US"/>
        </w:rPr>
        <w:t xml:space="preserve"> </w:t>
      </w:r>
      <w:r w:rsidR="0060454B" w:rsidRPr="0060454B">
        <w:rPr>
          <w:sz w:val="20"/>
          <w:szCs w:val="20"/>
        </w:rPr>
        <w:t>Hasil pen-gujian terhadap ke tiga hipotesis dapat disimpulkan bahwa self efficacy berpengaruh posi-tif dan signifikan terhadap kinerja perawat jiwa, stres kerja tidak berpengaruh signifikan terhadap kinerja perawat jiwa, dan emotional quotient berpengaruh positif dan signifikan terhadap kinerja perawat jiwa.</w:t>
      </w:r>
      <w:r w:rsidR="0060454B" w:rsidRPr="0060454B">
        <w:rPr>
          <w:sz w:val="20"/>
          <w:szCs w:val="20"/>
          <w:lang w:val="en-US"/>
        </w:rPr>
        <w:t xml:space="preserve"> </w:t>
      </w:r>
      <w:proofErr w:type="spellStart"/>
      <w:r w:rsidR="0060454B" w:rsidRPr="0060454B">
        <w:rPr>
          <w:sz w:val="20"/>
          <w:szCs w:val="20"/>
          <w:lang w:val="en-US"/>
        </w:rPr>
        <w:t>Sehingga</w:t>
      </w:r>
      <w:proofErr w:type="spellEnd"/>
      <w:r w:rsidR="0060454B" w:rsidRPr="0060454B">
        <w:rPr>
          <w:sz w:val="20"/>
          <w:szCs w:val="20"/>
          <w:lang w:val="en-US"/>
        </w:rPr>
        <w:t xml:space="preserve"> </w:t>
      </w:r>
      <w:proofErr w:type="spellStart"/>
      <w:r w:rsidR="0060454B" w:rsidRPr="0060454B">
        <w:rPr>
          <w:sz w:val="20"/>
          <w:szCs w:val="20"/>
          <w:lang w:val="en-US"/>
        </w:rPr>
        <w:t>penelitian</w:t>
      </w:r>
      <w:proofErr w:type="spellEnd"/>
      <w:r w:rsidR="0060454B" w:rsidRPr="0060454B">
        <w:rPr>
          <w:sz w:val="20"/>
          <w:szCs w:val="20"/>
          <w:lang w:val="en-US"/>
        </w:rPr>
        <w:t xml:space="preserve"> </w:t>
      </w:r>
      <w:proofErr w:type="spellStart"/>
      <w:r w:rsidR="0060454B" w:rsidRPr="0060454B">
        <w:rPr>
          <w:sz w:val="20"/>
          <w:szCs w:val="20"/>
          <w:lang w:val="en-US"/>
        </w:rPr>
        <w:t>ini</w:t>
      </w:r>
      <w:proofErr w:type="spellEnd"/>
      <w:r w:rsidR="0060454B" w:rsidRPr="0060454B">
        <w:rPr>
          <w:sz w:val="20"/>
          <w:szCs w:val="20"/>
          <w:lang w:val="en-US"/>
        </w:rPr>
        <w:t xml:space="preserve"> </w:t>
      </w:r>
      <w:proofErr w:type="spellStart"/>
      <w:r w:rsidR="0060454B" w:rsidRPr="0060454B">
        <w:rPr>
          <w:sz w:val="20"/>
          <w:szCs w:val="20"/>
          <w:lang w:val="en-US"/>
        </w:rPr>
        <w:t>merupakan</w:t>
      </w:r>
      <w:proofErr w:type="spellEnd"/>
      <w:r w:rsidR="0060454B" w:rsidRPr="0060454B">
        <w:rPr>
          <w:sz w:val="20"/>
          <w:szCs w:val="20"/>
          <w:lang w:val="en-US"/>
        </w:rPr>
        <w:t xml:space="preserve"> </w:t>
      </w:r>
      <w:proofErr w:type="spellStart"/>
      <w:r w:rsidR="0060454B" w:rsidRPr="0060454B">
        <w:rPr>
          <w:sz w:val="20"/>
          <w:szCs w:val="20"/>
          <w:lang w:val="en-US"/>
        </w:rPr>
        <w:t>kebaruan</w:t>
      </w:r>
      <w:proofErr w:type="spellEnd"/>
      <w:r w:rsidR="0060454B" w:rsidRPr="0060454B">
        <w:rPr>
          <w:sz w:val="20"/>
          <w:szCs w:val="20"/>
          <w:lang w:val="en-US"/>
        </w:rPr>
        <w:t>.</w:t>
      </w:r>
    </w:p>
    <w:p w14:paraId="77713593" w14:textId="2A0E2DC8" w:rsidR="00620E53" w:rsidRPr="00AC7032" w:rsidRDefault="00620E53" w:rsidP="00620E53">
      <w:pPr>
        <w:pStyle w:val="Body"/>
      </w:pPr>
      <w:r>
        <w:t xml:space="preserve">Peneliti memilih untuk menganalisis apakah coping stress dan self-efficacy berpengaruh terhadap </w:t>
      </w:r>
      <w:proofErr w:type="spellStart"/>
      <w:r>
        <w:rPr>
          <w:lang w:val="en-US"/>
        </w:rPr>
        <w:t>kinerja</w:t>
      </w:r>
      <w:proofErr w:type="spellEnd"/>
      <w:r>
        <w:rPr>
          <w:lang w:val="en-US"/>
        </w:rPr>
        <w:t xml:space="preserve"> </w:t>
      </w:r>
      <w:r>
        <w:t xml:space="preserve">karyawan </w:t>
      </w:r>
      <w:r>
        <w:rPr>
          <w:lang w:val="en-US"/>
        </w:rPr>
        <w:t>outsourcing</w:t>
      </w:r>
      <w:r>
        <w:t xml:space="preserve"> </w:t>
      </w:r>
      <w:r>
        <w:rPr>
          <w:lang w:val="en-US"/>
        </w:rPr>
        <w:t xml:space="preserve">PT X </w:t>
      </w:r>
      <w:proofErr w:type="spellStart"/>
      <w:r>
        <w:rPr>
          <w:lang w:val="en-US"/>
        </w:rPr>
        <w:t>Sidoarjo</w:t>
      </w:r>
      <w:proofErr w:type="spellEnd"/>
      <w:r>
        <w:rPr>
          <w:lang w:val="en-US"/>
        </w:rPr>
        <w:t xml:space="preserve"> </w:t>
      </w:r>
      <w:r>
        <w:t>, terlebih lagi banyak sekali karyawan yang mengalami tekanan dalam bekerja yang mengakibatkan stres kerja dan menurunnya self efficacy yang menyebabkan kinerja karyawan menurun. Oleh karena itu, peneliti ingin mencoba mengetahui apakah stres kerja dan efikasi diri berpengaruh signifikan terhadap kinerja karyawan dalam menjalankan tanggung jawabnya.</w:t>
      </w:r>
      <w:r w:rsidRPr="00AC7032">
        <w:rPr>
          <w:lang w:val="en-US"/>
        </w:rPr>
        <w:t xml:space="preserve"> </w:t>
      </w:r>
      <w:proofErr w:type="spellStart"/>
      <w:r w:rsidR="0060454B">
        <w:rPr>
          <w:lang w:val="en-US"/>
        </w:rPr>
        <w:t>B</w:t>
      </w:r>
      <w:r>
        <w:rPr>
          <w:lang w:val="en-US"/>
        </w:rPr>
        <w:t>erdasarkan</w:t>
      </w:r>
      <w:proofErr w:type="spellEnd"/>
      <w:r>
        <w:rPr>
          <w:lang w:val="en-US"/>
        </w:rPr>
        <w:t xml:space="preserve"> </w:t>
      </w:r>
      <w:proofErr w:type="spellStart"/>
      <w:r w:rsidR="0060454B">
        <w:rPr>
          <w:lang w:val="en-US"/>
        </w:rPr>
        <w:t>latar</w:t>
      </w:r>
      <w:proofErr w:type="spellEnd"/>
      <w:r w:rsidR="0060454B">
        <w:rPr>
          <w:lang w:val="en-US"/>
        </w:rPr>
        <w:t xml:space="preserve"> </w:t>
      </w:r>
      <w:proofErr w:type="spellStart"/>
      <w:r w:rsidR="0060454B">
        <w:rPr>
          <w:lang w:val="en-US"/>
        </w:rPr>
        <w:t>belakang</w:t>
      </w:r>
      <w:proofErr w:type="spellEnd"/>
      <w:r w:rsidR="0060454B">
        <w:rPr>
          <w:lang w:val="en-US"/>
        </w:rPr>
        <w:t xml:space="preserve"> </w:t>
      </w:r>
      <w:proofErr w:type="spellStart"/>
      <w:r w:rsidR="0060454B">
        <w:rPr>
          <w:lang w:val="en-US"/>
        </w:rPr>
        <w:t>diatas</w:t>
      </w:r>
      <w:proofErr w:type="spellEnd"/>
      <w:r w:rsidR="0060454B">
        <w:rPr>
          <w:lang w:val="en-US"/>
        </w:rPr>
        <w:t xml:space="preserve"> </w:t>
      </w:r>
      <w:proofErr w:type="spellStart"/>
      <w:r w:rsidR="0060454B">
        <w:rPr>
          <w:lang w:val="en-US"/>
        </w:rPr>
        <w:t>maka</w:t>
      </w:r>
      <w:proofErr w:type="spellEnd"/>
      <w:r w:rsidR="0060454B">
        <w:rPr>
          <w:lang w:val="en-US"/>
        </w:rPr>
        <w:t xml:space="preserve"> </w:t>
      </w:r>
      <w:proofErr w:type="spellStart"/>
      <w:r w:rsidR="0060454B">
        <w:rPr>
          <w:lang w:val="en-US"/>
        </w:rPr>
        <w:t>hipotesis</w:t>
      </w:r>
      <w:proofErr w:type="spellEnd"/>
      <w:r w:rsidR="0060454B">
        <w:rPr>
          <w:lang w:val="en-US"/>
        </w:rPr>
        <w:t xml:space="preserve"> </w:t>
      </w:r>
      <w:proofErr w:type="spellStart"/>
      <w:r w:rsidR="0060454B">
        <w:rPr>
          <w:lang w:val="en-US"/>
        </w:rPr>
        <w:t>dalam</w:t>
      </w:r>
      <w:proofErr w:type="spellEnd"/>
      <w:r w:rsidR="0060454B">
        <w:rPr>
          <w:lang w:val="en-US"/>
        </w:rPr>
        <w:t xml:space="preserve"> </w:t>
      </w:r>
      <w:proofErr w:type="spellStart"/>
      <w:r w:rsidR="0060454B">
        <w:rPr>
          <w:lang w:val="en-US"/>
        </w:rPr>
        <w:t>penelitian</w:t>
      </w:r>
      <w:proofErr w:type="spellEnd"/>
      <w:r w:rsidR="0060454B">
        <w:rPr>
          <w:lang w:val="en-US"/>
        </w:rPr>
        <w:t xml:space="preserve"> </w:t>
      </w:r>
      <w:proofErr w:type="spellStart"/>
      <w:proofErr w:type="gramStart"/>
      <w:r w:rsidR="0060454B">
        <w:rPr>
          <w:lang w:val="en-US"/>
        </w:rPr>
        <w:t>ini</w:t>
      </w:r>
      <w:proofErr w:type="spellEnd"/>
      <w:r w:rsidR="0060454B">
        <w:rPr>
          <w:lang w:val="en-US"/>
        </w:rPr>
        <w:t xml:space="preserve"> </w:t>
      </w:r>
      <w:r>
        <w:rPr>
          <w:lang w:val="en-US"/>
        </w:rPr>
        <w:t xml:space="preserve"> </w:t>
      </w:r>
      <w:r>
        <w:t>yaitu</w:t>
      </w:r>
      <w:proofErr w:type="gramEnd"/>
      <w:r>
        <w:t xml:space="preserve"> 1) ada</w:t>
      </w:r>
      <w:r>
        <w:rPr>
          <w:lang w:val="en-US"/>
        </w:rPr>
        <w:t xml:space="preserve"> </w:t>
      </w:r>
      <w:proofErr w:type="spellStart"/>
      <w:r>
        <w:rPr>
          <w:lang w:val="en-US"/>
        </w:rPr>
        <w:t>pengaruh</w:t>
      </w:r>
      <w:proofErr w:type="spellEnd"/>
      <w:r>
        <w:rPr>
          <w:lang w:val="en-US"/>
        </w:rPr>
        <w:t xml:space="preserve"> </w:t>
      </w:r>
      <w:r>
        <w:t xml:space="preserve">positif dan signifikan antara </w:t>
      </w:r>
      <w:proofErr w:type="spellStart"/>
      <w:r>
        <w:rPr>
          <w:lang w:val="en-US"/>
        </w:rPr>
        <w:t>efikasi</w:t>
      </w:r>
      <w:proofErr w:type="spellEnd"/>
      <w:r>
        <w:rPr>
          <w:lang w:val="en-US"/>
        </w:rPr>
        <w:t xml:space="preserve"> </w:t>
      </w:r>
      <w:proofErr w:type="spellStart"/>
      <w:r>
        <w:rPr>
          <w:lang w:val="en-US"/>
        </w:rPr>
        <w:t>diri</w:t>
      </w:r>
      <w:proofErr w:type="spellEnd"/>
      <w:r>
        <w:rPr>
          <w:lang w:val="en-US"/>
        </w:rPr>
        <w:t xml:space="preserve"> </w:t>
      </w:r>
      <w:proofErr w:type="spellStart"/>
      <w:r>
        <w:rPr>
          <w:lang w:val="en-US"/>
        </w:rPr>
        <w:t>terhadap</w:t>
      </w:r>
      <w:proofErr w:type="spellEnd"/>
      <w:r>
        <w:rPr>
          <w:lang w:val="en-US"/>
        </w:rPr>
        <w:t xml:space="preserve"> </w:t>
      </w:r>
      <w:proofErr w:type="spellStart"/>
      <w:r>
        <w:rPr>
          <w:lang w:val="en-US"/>
        </w:rPr>
        <w:t>performa</w:t>
      </w:r>
      <w:proofErr w:type="spellEnd"/>
      <w:r>
        <w:rPr>
          <w:lang w:val="en-US"/>
        </w:rPr>
        <w:t xml:space="preserve"> </w:t>
      </w:r>
      <w:proofErr w:type="spellStart"/>
      <w:r>
        <w:rPr>
          <w:lang w:val="en-US"/>
        </w:rPr>
        <w:t>kerja</w:t>
      </w:r>
      <w:proofErr w:type="spellEnd"/>
      <w:r>
        <w:rPr>
          <w:lang w:val="en-US"/>
        </w:rPr>
        <w:t xml:space="preserve"> </w:t>
      </w:r>
      <w:r>
        <w:t>, 2) ada pengaruh positif dan signifikan coping stress terhadap prestasi kerja dan 3) ada</w:t>
      </w:r>
      <w:r>
        <w:rPr>
          <w:lang w:val="en-US"/>
        </w:rPr>
        <w:t xml:space="preserve"> </w:t>
      </w:r>
      <w:proofErr w:type="spellStart"/>
      <w:r>
        <w:rPr>
          <w:lang w:val="en-US"/>
        </w:rPr>
        <w:t>pengaruh</w:t>
      </w:r>
      <w:proofErr w:type="spellEnd"/>
      <w:r>
        <w:rPr>
          <w:lang w:val="en-US"/>
        </w:rPr>
        <w:t xml:space="preserve"> </w:t>
      </w:r>
      <w:r>
        <w:t xml:space="preserve">positif dan signifikan </w:t>
      </w:r>
      <w:proofErr w:type="spellStart"/>
      <w:r>
        <w:rPr>
          <w:lang w:val="en-US"/>
        </w:rPr>
        <w:t>antara</w:t>
      </w:r>
      <w:proofErr w:type="spellEnd"/>
      <w:r>
        <w:rPr>
          <w:lang w:val="en-US"/>
        </w:rPr>
        <w:t xml:space="preserve"> self-efficacy </w:t>
      </w:r>
      <w:r>
        <w:t xml:space="preserve">dan stress coping secara bersama-sama </w:t>
      </w:r>
      <w:r>
        <w:rPr>
          <w:lang w:val="en-US"/>
        </w:rPr>
        <w:t xml:space="preserve">pada </w:t>
      </w:r>
      <w:proofErr w:type="spellStart"/>
      <w:r>
        <w:rPr>
          <w:lang w:val="en-US"/>
        </w:rPr>
        <w:t>performa</w:t>
      </w:r>
      <w:proofErr w:type="spellEnd"/>
      <w:r>
        <w:rPr>
          <w:lang w:val="en-US"/>
        </w:rPr>
        <w:t xml:space="preserve"> </w:t>
      </w:r>
      <w:proofErr w:type="spellStart"/>
      <w:r>
        <w:rPr>
          <w:lang w:val="en-US"/>
        </w:rPr>
        <w:t>kerja</w:t>
      </w:r>
      <w:proofErr w:type="spellEnd"/>
      <w:r>
        <w:rPr>
          <w:lang w:val="en-US"/>
        </w:rPr>
        <w:t xml:space="preserve"> </w:t>
      </w:r>
      <w:r>
        <w:t>.</w:t>
      </w:r>
    </w:p>
    <w:p w14:paraId="4D212F94" w14:textId="77777777" w:rsidR="00040684" w:rsidRDefault="00040684">
      <w:pPr>
        <w:pStyle w:val="Body"/>
        <w:rPr>
          <w:lang w:val="en-US"/>
        </w:rPr>
      </w:pPr>
    </w:p>
    <w:p w14:paraId="0D2B1F41" w14:textId="77777777" w:rsidR="00040684" w:rsidRDefault="00BA6BCD">
      <w:pPr>
        <w:pStyle w:val="Heading1"/>
        <w:rPr>
          <w:sz w:val="24"/>
        </w:rPr>
      </w:pPr>
      <w:r>
        <w:rPr>
          <w:sz w:val="24"/>
        </w:rPr>
        <w:t xml:space="preserve">II. </w:t>
      </w:r>
      <w:r>
        <w:rPr>
          <w:sz w:val="24"/>
          <w:lang w:val="en-ID"/>
        </w:rPr>
        <w:t>Metode</w:t>
      </w:r>
    </w:p>
    <w:p w14:paraId="4A5AB5F6" w14:textId="77777777" w:rsidR="00620E53" w:rsidRDefault="00BA6BCD" w:rsidP="00620E53">
      <w:pPr>
        <w:pStyle w:val="Body"/>
        <w:rPr>
          <w:color w:val="000000"/>
        </w:rPr>
      </w:pPr>
      <w:proofErr w:type="spellStart"/>
      <w:r w:rsidRPr="00620E53">
        <w:rPr>
          <w:lang w:val="en-US"/>
        </w:rPr>
        <w:t>Penelitian</w:t>
      </w:r>
      <w:proofErr w:type="spellEnd"/>
      <w:r w:rsidRPr="00620E53">
        <w:rPr>
          <w:lang w:val="en-US"/>
        </w:rPr>
        <w:t xml:space="preserve"> </w:t>
      </w:r>
      <w:proofErr w:type="spellStart"/>
      <w:r w:rsidRPr="00620E53">
        <w:rPr>
          <w:lang w:val="en-US"/>
        </w:rPr>
        <w:t>ini</w:t>
      </w:r>
      <w:proofErr w:type="spellEnd"/>
      <w:r w:rsidRPr="00620E53">
        <w:rPr>
          <w:lang w:val="en-US"/>
        </w:rPr>
        <w:t xml:space="preserve"> </w:t>
      </w:r>
      <w:proofErr w:type="spellStart"/>
      <w:r w:rsidRPr="00620E53">
        <w:rPr>
          <w:lang w:val="en-US"/>
        </w:rPr>
        <w:t>dilaksanakan</w:t>
      </w:r>
      <w:proofErr w:type="spellEnd"/>
      <w:r w:rsidRPr="00620E53">
        <w:rPr>
          <w:lang w:val="en-US"/>
        </w:rPr>
        <w:t xml:space="preserve"> </w:t>
      </w:r>
      <w:proofErr w:type="spellStart"/>
      <w:r w:rsidRPr="00620E53">
        <w:rPr>
          <w:lang w:val="en-US"/>
        </w:rPr>
        <w:t>dalam</w:t>
      </w:r>
      <w:proofErr w:type="spellEnd"/>
      <w:r w:rsidRPr="00620E53">
        <w:rPr>
          <w:lang w:val="en-US"/>
        </w:rPr>
        <w:t xml:space="preserve"> </w:t>
      </w:r>
      <w:proofErr w:type="spellStart"/>
      <w:r w:rsidRPr="00620E53">
        <w:rPr>
          <w:lang w:val="en-US"/>
        </w:rPr>
        <w:t>kurun</w:t>
      </w:r>
      <w:proofErr w:type="spellEnd"/>
      <w:r w:rsidRPr="00620E53">
        <w:rPr>
          <w:lang w:val="en-US"/>
        </w:rPr>
        <w:t xml:space="preserve"> </w:t>
      </w:r>
      <w:proofErr w:type="spellStart"/>
      <w:r w:rsidRPr="00620E53">
        <w:rPr>
          <w:lang w:val="en-US"/>
        </w:rPr>
        <w:t>waktu</w:t>
      </w:r>
      <w:proofErr w:type="spellEnd"/>
      <w:r w:rsidRPr="00620E53">
        <w:rPr>
          <w:lang w:val="en-US"/>
        </w:rPr>
        <w:t xml:space="preserve"> </w:t>
      </w:r>
      <w:r w:rsidR="000729C1" w:rsidRPr="00620E53">
        <w:rPr>
          <w:lang w:val="en-US"/>
        </w:rPr>
        <w:t>April</w:t>
      </w:r>
      <w:r w:rsidRPr="00620E53">
        <w:rPr>
          <w:lang w:val="en-US"/>
        </w:rPr>
        <w:t xml:space="preserve"> 2023 </w:t>
      </w:r>
      <w:proofErr w:type="spellStart"/>
      <w:r w:rsidRPr="00620E53">
        <w:rPr>
          <w:lang w:val="en-US"/>
        </w:rPr>
        <w:t>sampai</w:t>
      </w:r>
      <w:proofErr w:type="spellEnd"/>
      <w:r w:rsidRPr="00620E53">
        <w:rPr>
          <w:lang w:val="en-US"/>
        </w:rPr>
        <w:t xml:space="preserve"> </w:t>
      </w:r>
      <w:proofErr w:type="spellStart"/>
      <w:r w:rsidRPr="00620E53">
        <w:rPr>
          <w:lang w:val="en-US"/>
        </w:rPr>
        <w:t>dengan</w:t>
      </w:r>
      <w:proofErr w:type="spellEnd"/>
      <w:r w:rsidRPr="00620E53">
        <w:rPr>
          <w:lang w:val="en-US"/>
        </w:rPr>
        <w:t xml:space="preserve"> </w:t>
      </w:r>
      <w:proofErr w:type="spellStart"/>
      <w:r w:rsidRPr="00620E53">
        <w:rPr>
          <w:lang w:val="en-US"/>
        </w:rPr>
        <w:t>Juli</w:t>
      </w:r>
      <w:proofErr w:type="spellEnd"/>
      <w:r w:rsidRPr="00620E53">
        <w:rPr>
          <w:lang w:val="en-US"/>
        </w:rPr>
        <w:t xml:space="preserve"> 2023. </w:t>
      </w:r>
      <w:r w:rsidR="00620E53">
        <w:rPr>
          <w:lang w:val="en-US"/>
        </w:rPr>
        <w:t xml:space="preserve">Di </w:t>
      </w:r>
      <w:proofErr w:type="spellStart"/>
      <w:r w:rsidR="00620E53">
        <w:rPr>
          <w:lang w:val="en-US"/>
        </w:rPr>
        <w:t>dalam</w:t>
      </w:r>
      <w:proofErr w:type="spellEnd"/>
      <w:r w:rsidR="00620E53">
        <w:rPr>
          <w:lang w:val="en-US"/>
        </w:rPr>
        <w:t xml:space="preserve"> </w:t>
      </w:r>
      <w:proofErr w:type="spellStart"/>
      <w:r w:rsidR="00620E53">
        <w:rPr>
          <w:lang w:val="en-US"/>
        </w:rPr>
        <w:t>periode</w:t>
      </w:r>
      <w:proofErr w:type="spellEnd"/>
      <w:r w:rsidR="00620E53">
        <w:rPr>
          <w:lang w:val="en-US"/>
        </w:rPr>
        <w:t xml:space="preserve"> </w:t>
      </w:r>
      <w:proofErr w:type="spellStart"/>
      <w:r w:rsidR="00620E53">
        <w:rPr>
          <w:lang w:val="en-US"/>
        </w:rPr>
        <w:t>waktu</w:t>
      </w:r>
      <w:proofErr w:type="spellEnd"/>
      <w:r w:rsidR="00620E53">
        <w:rPr>
          <w:lang w:val="en-US"/>
        </w:rPr>
        <w:t xml:space="preserve"> </w:t>
      </w:r>
      <w:proofErr w:type="spellStart"/>
      <w:r w:rsidR="00620E53">
        <w:rPr>
          <w:lang w:val="en-US"/>
        </w:rPr>
        <w:t>itu</w:t>
      </w:r>
      <w:proofErr w:type="spellEnd"/>
      <w:r w:rsidR="00620E53" w:rsidRPr="00620E53">
        <w:rPr>
          <w:lang w:val="en-US"/>
        </w:rPr>
        <w:t xml:space="preserve">, </w:t>
      </w:r>
      <w:proofErr w:type="spellStart"/>
      <w:r w:rsidR="00620E53" w:rsidRPr="00620E53">
        <w:rPr>
          <w:lang w:val="en-US"/>
        </w:rPr>
        <w:t>peneliti</w:t>
      </w:r>
      <w:proofErr w:type="spellEnd"/>
      <w:r w:rsidR="00620E53" w:rsidRPr="00620E53">
        <w:rPr>
          <w:lang w:val="en-US"/>
        </w:rPr>
        <w:t xml:space="preserve"> </w:t>
      </w:r>
      <w:proofErr w:type="spellStart"/>
      <w:r w:rsidR="00620E53" w:rsidRPr="00620E53">
        <w:rPr>
          <w:lang w:val="en-US"/>
        </w:rPr>
        <w:t>awal</w:t>
      </w:r>
      <w:proofErr w:type="spellEnd"/>
      <w:r w:rsidR="00620E53" w:rsidRPr="00620E53">
        <w:rPr>
          <w:lang w:val="en-US"/>
        </w:rPr>
        <w:t xml:space="preserve"> </w:t>
      </w:r>
      <w:proofErr w:type="spellStart"/>
      <w:proofErr w:type="gramStart"/>
      <w:r w:rsidR="00620E53" w:rsidRPr="00620E53">
        <w:rPr>
          <w:lang w:val="en-US"/>
        </w:rPr>
        <w:t>mengatur</w:t>
      </w:r>
      <w:proofErr w:type="spellEnd"/>
      <w:r w:rsidR="00620E53" w:rsidRPr="00620E53">
        <w:rPr>
          <w:lang w:val="en-US"/>
        </w:rPr>
        <w:t xml:space="preserve"> ,</w:t>
      </w:r>
      <w:proofErr w:type="gramEnd"/>
      <w:r w:rsidR="00620E53" w:rsidRPr="00620E53">
        <w:rPr>
          <w:lang w:val="en-US"/>
        </w:rPr>
        <w:t xml:space="preserve"> </w:t>
      </w:r>
      <w:proofErr w:type="spellStart"/>
      <w:r w:rsidR="00620E53" w:rsidRPr="00620E53">
        <w:rPr>
          <w:lang w:val="en-US"/>
        </w:rPr>
        <w:t>merencanakan</w:t>
      </w:r>
      <w:proofErr w:type="spellEnd"/>
      <w:r w:rsidR="00620E53" w:rsidRPr="00620E53">
        <w:rPr>
          <w:lang w:val="en-US"/>
        </w:rPr>
        <w:t xml:space="preserve"> , dan </w:t>
      </w:r>
      <w:proofErr w:type="spellStart"/>
      <w:r w:rsidR="00620E53" w:rsidRPr="00620E53">
        <w:rPr>
          <w:lang w:val="en-US"/>
        </w:rPr>
        <w:t>menyebar</w:t>
      </w:r>
      <w:proofErr w:type="spellEnd"/>
      <w:r w:rsidR="00620E53" w:rsidRPr="00620E53">
        <w:rPr>
          <w:lang w:val="en-US"/>
        </w:rPr>
        <w:t xml:space="preserve"> daftar </w:t>
      </w:r>
      <w:proofErr w:type="spellStart"/>
      <w:r w:rsidR="00620E53" w:rsidRPr="00620E53">
        <w:rPr>
          <w:lang w:val="en-US"/>
        </w:rPr>
        <w:t>pertanyaan</w:t>
      </w:r>
      <w:proofErr w:type="spellEnd"/>
      <w:r w:rsidR="00620E53" w:rsidRPr="00620E53">
        <w:rPr>
          <w:lang w:val="en-US"/>
        </w:rPr>
        <w:t xml:space="preserve"> </w:t>
      </w:r>
      <w:proofErr w:type="spellStart"/>
      <w:r w:rsidR="00620E53" w:rsidRPr="00620E53">
        <w:rPr>
          <w:lang w:val="en-US"/>
        </w:rPr>
        <w:t>sebaik</w:t>
      </w:r>
      <w:proofErr w:type="spellEnd"/>
      <w:r w:rsidR="00620E53" w:rsidRPr="00620E53">
        <w:rPr>
          <w:lang w:val="en-US"/>
        </w:rPr>
        <w:t xml:space="preserve"> </w:t>
      </w:r>
      <w:proofErr w:type="spellStart"/>
      <w:r w:rsidR="00620E53" w:rsidRPr="00620E53">
        <w:rPr>
          <w:lang w:val="en-US"/>
        </w:rPr>
        <w:t>melakukan</w:t>
      </w:r>
      <w:proofErr w:type="spellEnd"/>
      <w:r w:rsidR="00620E53" w:rsidRPr="00620E53">
        <w:rPr>
          <w:lang w:val="en-US"/>
        </w:rPr>
        <w:t xml:space="preserve"> </w:t>
      </w:r>
      <w:proofErr w:type="spellStart"/>
      <w:r w:rsidR="00620E53" w:rsidRPr="00620E53">
        <w:rPr>
          <w:lang w:val="en-US"/>
        </w:rPr>
        <w:t>pengolahan</w:t>
      </w:r>
      <w:proofErr w:type="spellEnd"/>
      <w:r w:rsidR="00620E53" w:rsidRPr="00620E53">
        <w:rPr>
          <w:lang w:val="en-US"/>
        </w:rPr>
        <w:t xml:space="preserve"> data . </w:t>
      </w:r>
      <w:proofErr w:type="spellStart"/>
      <w:r w:rsidR="00620E53" w:rsidRPr="00620E53">
        <w:rPr>
          <w:lang w:val="en-US"/>
        </w:rPr>
        <w:t>Jenis</w:t>
      </w:r>
      <w:proofErr w:type="spellEnd"/>
      <w:r w:rsidR="00620E53" w:rsidRPr="00620E53">
        <w:rPr>
          <w:lang w:val="en-US"/>
        </w:rPr>
        <w:t xml:space="preserve"> </w:t>
      </w:r>
      <w:proofErr w:type="spellStart"/>
      <w:r w:rsidR="00620E53" w:rsidRPr="00620E53">
        <w:rPr>
          <w:lang w:val="en-US"/>
        </w:rPr>
        <w:t>penelitian</w:t>
      </w:r>
      <w:proofErr w:type="spellEnd"/>
      <w:r w:rsidR="00620E53" w:rsidRPr="00620E53">
        <w:rPr>
          <w:lang w:val="en-US"/>
        </w:rPr>
        <w:t xml:space="preserve"> </w:t>
      </w:r>
      <w:proofErr w:type="spellStart"/>
      <w:r w:rsidR="00620E53" w:rsidRPr="00620E53">
        <w:rPr>
          <w:lang w:val="en-US"/>
        </w:rPr>
        <w:t>digunakan</w:t>
      </w:r>
      <w:proofErr w:type="spellEnd"/>
      <w:r w:rsidR="00620E53" w:rsidRPr="00620E53">
        <w:rPr>
          <w:lang w:val="en-US"/>
        </w:rPr>
        <w:t xml:space="preserve"> _ di </w:t>
      </w:r>
      <w:proofErr w:type="spellStart"/>
      <w:r w:rsidR="00620E53" w:rsidRPr="00620E53">
        <w:rPr>
          <w:lang w:val="en-US"/>
        </w:rPr>
        <w:t>dalam</w:t>
      </w:r>
      <w:proofErr w:type="spellEnd"/>
      <w:r w:rsidR="00620E53" w:rsidRPr="00620E53">
        <w:rPr>
          <w:lang w:val="en-US"/>
        </w:rPr>
        <w:t xml:space="preserve"> </w:t>
      </w:r>
      <w:proofErr w:type="spellStart"/>
      <w:r w:rsidR="00620E53" w:rsidRPr="00620E53">
        <w:rPr>
          <w:lang w:val="en-US"/>
        </w:rPr>
        <w:t>belajar</w:t>
      </w:r>
      <w:proofErr w:type="spellEnd"/>
      <w:r w:rsidR="00620E53" w:rsidRPr="00620E53">
        <w:rPr>
          <w:lang w:val="en-US"/>
        </w:rPr>
        <w:t xml:space="preserve"> </w:t>
      </w:r>
      <w:proofErr w:type="spellStart"/>
      <w:r w:rsidR="00620E53" w:rsidRPr="00620E53">
        <w:rPr>
          <w:lang w:val="en-US"/>
        </w:rPr>
        <w:t>Ini</w:t>
      </w:r>
      <w:proofErr w:type="spellEnd"/>
      <w:r w:rsidR="00620E53" w:rsidRPr="00620E53">
        <w:rPr>
          <w:lang w:val="en-US"/>
        </w:rPr>
        <w:t xml:space="preserve"> </w:t>
      </w:r>
      <w:proofErr w:type="spellStart"/>
      <w:r w:rsidR="00620E53" w:rsidRPr="00620E53">
        <w:rPr>
          <w:lang w:val="en-US"/>
        </w:rPr>
        <w:t>adalah</w:t>
      </w:r>
      <w:proofErr w:type="spellEnd"/>
      <w:r w:rsidR="00620E53" w:rsidRPr="00620E53">
        <w:rPr>
          <w:lang w:val="en-US"/>
        </w:rPr>
        <w:t xml:space="preserve"> </w:t>
      </w:r>
      <w:proofErr w:type="spellStart"/>
      <w:r w:rsidR="00620E53" w:rsidRPr="00620E53">
        <w:rPr>
          <w:lang w:val="en-US"/>
        </w:rPr>
        <w:t>belajar</w:t>
      </w:r>
      <w:proofErr w:type="spellEnd"/>
      <w:r w:rsidR="00620E53" w:rsidRPr="00620E53">
        <w:rPr>
          <w:lang w:val="en-US"/>
        </w:rPr>
        <w:t xml:space="preserve"> </w:t>
      </w:r>
      <w:proofErr w:type="spellStart"/>
      <w:r w:rsidR="00620E53" w:rsidRPr="00620E53">
        <w:rPr>
          <w:lang w:val="en-US"/>
        </w:rPr>
        <w:t>kuantitatif</w:t>
      </w:r>
      <w:proofErr w:type="spellEnd"/>
      <w:r w:rsidR="00620E53" w:rsidRPr="00620E53">
        <w:rPr>
          <w:lang w:val="en-US"/>
        </w:rPr>
        <w:t xml:space="preserve"> </w:t>
      </w:r>
      <w:proofErr w:type="spellStart"/>
      <w:r w:rsidR="00620E53" w:rsidRPr="00620E53">
        <w:rPr>
          <w:lang w:val="en-US"/>
        </w:rPr>
        <w:t>dengan</w:t>
      </w:r>
      <w:proofErr w:type="spellEnd"/>
      <w:r w:rsidR="00620E53" w:rsidRPr="00620E53">
        <w:rPr>
          <w:lang w:val="en-US"/>
        </w:rPr>
        <w:t xml:space="preserve"> </w:t>
      </w:r>
      <w:proofErr w:type="spellStart"/>
      <w:r w:rsidR="00620E53" w:rsidRPr="00620E53">
        <w:rPr>
          <w:lang w:val="en-US"/>
        </w:rPr>
        <w:t>jenis</w:t>
      </w:r>
      <w:proofErr w:type="spellEnd"/>
      <w:r w:rsidR="00620E53" w:rsidRPr="00620E53">
        <w:rPr>
          <w:lang w:val="en-US"/>
        </w:rPr>
        <w:t xml:space="preserve"> </w:t>
      </w:r>
      <w:proofErr w:type="spellStart"/>
      <w:proofErr w:type="gramStart"/>
      <w:r w:rsidR="00620E53" w:rsidRPr="00620E53">
        <w:rPr>
          <w:lang w:val="en-US"/>
        </w:rPr>
        <w:t>korelasional</w:t>
      </w:r>
      <w:proofErr w:type="spellEnd"/>
      <w:r w:rsidR="00620E53" w:rsidRPr="00620E53">
        <w:rPr>
          <w:lang w:val="en-US"/>
        </w:rPr>
        <w:t xml:space="preserve"> .</w:t>
      </w:r>
      <w:proofErr w:type="gramEnd"/>
      <w:r w:rsidR="00620E53" w:rsidRPr="00620E53">
        <w:rPr>
          <w:lang w:val="en-US"/>
        </w:rPr>
        <w:t xml:space="preserve"> </w:t>
      </w:r>
      <w:r w:rsidR="00620E53" w:rsidRPr="00620E53">
        <w:rPr>
          <w:color w:val="000000"/>
        </w:rPr>
        <w:t xml:space="preserve">Menurut Wahid Murni (2017), metode penelitian kuantitatif adalah metode yang digunakan untuk menjawab permasalahan penelitian yang berkaitan dengan data berupa angka program statistik. Menurut </w:t>
      </w:r>
      <w:proofErr w:type="spellStart"/>
      <w:r w:rsidR="00620E53" w:rsidRPr="00620E53">
        <w:rPr>
          <w:color w:val="000000"/>
          <w:lang w:val="en-US"/>
        </w:rPr>
        <w:t>penelitian</w:t>
      </w:r>
      <w:proofErr w:type="spellEnd"/>
      <w:r w:rsidR="00620E53" w:rsidRPr="00620E53">
        <w:rPr>
          <w:color w:val="000000"/>
          <w:lang w:val="en-US"/>
        </w:rPr>
        <w:t xml:space="preserve"> </w:t>
      </w:r>
      <w:proofErr w:type="spellStart"/>
      <w:r w:rsidR="00620E53" w:rsidRPr="00620E53">
        <w:rPr>
          <w:color w:val="000000"/>
          <w:lang w:val="en-US"/>
        </w:rPr>
        <w:t>Cresswell</w:t>
      </w:r>
      <w:proofErr w:type="spellEnd"/>
      <w:r w:rsidR="00620E53" w:rsidRPr="00620E53">
        <w:rPr>
          <w:color w:val="000000"/>
          <w:lang w:val="en-US"/>
        </w:rPr>
        <w:t xml:space="preserve"> (2014). </w:t>
      </w:r>
      <w:proofErr w:type="spellStart"/>
      <w:r w:rsidR="00620E53" w:rsidRPr="00620E53">
        <w:rPr>
          <w:color w:val="000000"/>
          <w:lang w:val="en-US"/>
        </w:rPr>
        <w:t>kuantitatif</w:t>
      </w:r>
      <w:proofErr w:type="spellEnd"/>
      <w:r w:rsidR="00620E53" w:rsidRPr="00620E53">
        <w:rPr>
          <w:color w:val="000000"/>
          <w:lang w:val="en-US"/>
        </w:rPr>
        <w:t xml:space="preserve"> </w:t>
      </w:r>
      <w:proofErr w:type="spellStart"/>
      <w:r w:rsidR="00620E53" w:rsidRPr="00620E53">
        <w:rPr>
          <w:color w:val="000000"/>
          <w:lang w:val="en-US"/>
        </w:rPr>
        <w:t>korelasional</w:t>
      </w:r>
      <w:proofErr w:type="spellEnd"/>
      <w:r w:rsidR="00620E53" w:rsidRPr="00620E53">
        <w:rPr>
          <w:color w:val="000000"/>
          <w:lang w:val="en-US"/>
        </w:rPr>
        <w:t xml:space="preserve"> </w:t>
      </w:r>
      <w:proofErr w:type="spellStart"/>
      <w:r w:rsidR="00620E53" w:rsidRPr="00620E53">
        <w:rPr>
          <w:color w:val="000000"/>
          <w:lang w:val="en-US"/>
        </w:rPr>
        <w:t>adalah</w:t>
      </w:r>
      <w:proofErr w:type="spellEnd"/>
      <w:r w:rsidR="00620E53" w:rsidRPr="00620E53">
        <w:rPr>
          <w:color w:val="000000"/>
          <w:lang w:val="en-US"/>
        </w:rPr>
        <w:t xml:space="preserve"> </w:t>
      </w:r>
      <w:r w:rsidR="00620E53" w:rsidRPr="00620E53">
        <w:rPr>
          <w:color w:val="000000"/>
        </w:rPr>
        <w:t xml:space="preserve">penelitian menggunakan metode statistik yang mengukur pengaruh antara </w:t>
      </w:r>
      <w:r w:rsidR="00620E53" w:rsidRPr="00620E53">
        <w:rPr>
          <w:color w:val="000000"/>
          <w:lang w:val="en-US"/>
        </w:rPr>
        <w:t xml:space="preserve">dua </w:t>
      </w:r>
      <w:r w:rsidR="00620E53" w:rsidRPr="00620E53">
        <w:rPr>
          <w:color w:val="000000"/>
        </w:rPr>
        <w:t xml:space="preserve">variabel atau </w:t>
      </w:r>
      <w:proofErr w:type="gramStart"/>
      <w:r w:rsidR="00620E53" w:rsidRPr="00620E53">
        <w:rPr>
          <w:color w:val="000000"/>
        </w:rPr>
        <w:t xml:space="preserve">lebih </w:t>
      </w:r>
      <w:r w:rsidR="00620E53" w:rsidRPr="00620E53">
        <w:rPr>
          <w:color w:val="000000"/>
          <w:lang w:val="en-US"/>
        </w:rPr>
        <w:t>.</w:t>
      </w:r>
      <w:proofErr w:type="gramEnd"/>
      <w:r w:rsidR="00620E53" w:rsidRPr="00620E53">
        <w:rPr>
          <w:color w:val="000000"/>
          <w:lang w:val="en-US"/>
        </w:rPr>
        <w:t xml:space="preserve"> Di </w:t>
      </w:r>
      <w:proofErr w:type="spellStart"/>
      <w:r w:rsidR="00620E53" w:rsidRPr="00620E53">
        <w:rPr>
          <w:color w:val="000000"/>
          <w:lang w:val="en-US"/>
        </w:rPr>
        <w:t>dalam</w:t>
      </w:r>
      <w:proofErr w:type="spellEnd"/>
      <w:r w:rsidR="00620E53" w:rsidRPr="00620E53">
        <w:rPr>
          <w:color w:val="000000"/>
          <w:lang w:val="en-US"/>
        </w:rPr>
        <w:t xml:space="preserve"> </w:t>
      </w:r>
      <w:proofErr w:type="spellStart"/>
      <w:r w:rsidR="00620E53" w:rsidRPr="00620E53">
        <w:rPr>
          <w:color w:val="000000"/>
          <w:lang w:val="en-US"/>
        </w:rPr>
        <w:t>belajar</w:t>
      </w:r>
      <w:proofErr w:type="spellEnd"/>
      <w:r w:rsidR="00620E53" w:rsidRPr="00620E53">
        <w:rPr>
          <w:color w:val="000000"/>
          <w:lang w:val="en-US"/>
        </w:rPr>
        <w:t xml:space="preserve"> </w:t>
      </w:r>
      <w:proofErr w:type="spellStart"/>
      <w:r w:rsidR="00620E53" w:rsidRPr="00620E53">
        <w:rPr>
          <w:color w:val="000000"/>
          <w:lang w:val="en-US"/>
        </w:rPr>
        <w:t>Dalam</w:t>
      </w:r>
      <w:proofErr w:type="spellEnd"/>
      <w:r w:rsidR="00620E53" w:rsidRPr="00620E53">
        <w:rPr>
          <w:color w:val="000000"/>
          <w:lang w:val="en-US"/>
        </w:rPr>
        <w:t xml:space="preserve"> </w:t>
      </w:r>
      <w:proofErr w:type="spellStart"/>
      <w:r w:rsidR="00620E53" w:rsidRPr="00620E53">
        <w:rPr>
          <w:color w:val="000000"/>
          <w:lang w:val="en-US"/>
        </w:rPr>
        <w:t>hal</w:t>
      </w:r>
      <w:proofErr w:type="spellEnd"/>
      <w:r w:rsidR="00620E53" w:rsidRPr="00620E53">
        <w:rPr>
          <w:color w:val="000000"/>
          <w:lang w:val="en-US"/>
        </w:rPr>
        <w:t xml:space="preserve"> </w:t>
      </w:r>
      <w:proofErr w:type="spellStart"/>
      <w:proofErr w:type="gramStart"/>
      <w:r w:rsidR="00620E53" w:rsidRPr="00620E53">
        <w:rPr>
          <w:color w:val="000000"/>
          <w:lang w:val="en-US"/>
        </w:rPr>
        <w:t>ini</w:t>
      </w:r>
      <w:proofErr w:type="spellEnd"/>
      <w:r w:rsidR="00620E53" w:rsidRPr="00620E53">
        <w:rPr>
          <w:color w:val="000000"/>
          <w:lang w:val="en-US"/>
        </w:rPr>
        <w:t xml:space="preserve"> ,</w:t>
      </w:r>
      <w:proofErr w:type="gramEnd"/>
      <w:r w:rsidR="00620E53" w:rsidRPr="00620E53">
        <w:rPr>
          <w:color w:val="000000"/>
          <w:lang w:val="en-US"/>
        </w:rPr>
        <w:t xml:space="preserve"> </w:t>
      </w:r>
      <w:proofErr w:type="spellStart"/>
      <w:r w:rsidR="00620E53" w:rsidRPr="00620E53">
        <w:rPr>
          <w:color w:val="000000"/>
          <w:lang w:val="en-US"/>
        </w:rPr>
        <w:t>ada</w:t>
      </w:r>
      <w:proofErr w:type="spellEnd"/>
      <w:r w:rsidR="00620E53" w:rsidRPr="00620E53">
        <w:rPr>
          <w:color w:val="000000"/>
          <w:lang w:val="en-US"/>
        </w:rPr>
        <w:t xml:space="preserve"> 3 </w:t>
      </w:r>
      <w:proofErr w:type="spellStart"/>
      <w:r w:rsidR="00620E53" w:rsidRPr="00620E53">
        <w:rPr>
          <w:color w:val="000000"/>
          <w:lang w:val="en-US"/>
        </w:rPr>
        <w:t>variabel</w:t>
      </w:r>
      <w:proofErr w:type="spellEnd"/>
      <w:r w:rsidR="00620E53" w:rsidRPr="00620E53">
        <w:rPr>
          <w:color w:val="000000"/>
          <w:lang w:val="en-US"/>
        </w:rPr>
        <w:t xml:space="preserve"> yang </w:t>
      </w:r>
      <w:proofErr w:type="spellStart"/>
      <w:r w:rsidR="00620E53" w:rsidRPr="00620E53">
        <w:rPr>
          <w:color w:val="000000"/>
          <w:lang w:val="en-US"/>
        </w:rPr>
        <w:t>telah</w:t>
      </w:r>
      <w:proofErr w:type="spellEnd"/>
      <w:r w:rsidR="00620E53" w:rsidRPr="00620E53">
        <w:rPr>
          <w:color w:val="000000"/>
          <w:lang w:val="en-US"/>
        </w:rPr>
        <w:t xml:space="preserve"> </w:t>
      </w:r>
      <w:proofErr w:type="spellStart"/>
      <w:r w:rsidR="00620E53" w:rsidRPr="00620E53">
        <w:rPr>
          <w:color w:val="000000"/>
          <w:lang w:val="en-US"/>
        </w:rPr>
        <w:t>mengatur</w:t>
      </w:r>
      <w:proofErr w:type="spellEnd"/>
      <w:r w:rsidR="00620E53" w:rsidRPr="00620E53">
        <w:rPr>
          <w:color w:val="000000"/>
          <w:lang w:val="en-US"/>
        </w:rPr>
        <w:t xml:space="preserve"> . 3 </w:t>
      </w:r>
      <w:proofErr w:type="spellStart"/>
      <w:r w:rsidR="00620E53" w:rsidRPr="00620E53">
        <w:rPr>
          <w:color w:val="000000"/>
          <w:lang w:val="en-US"/>
        </w:rPr>
        <w:t>variabel</w:t>
      </w:r>
      <w:proofErr w:type="spellEnd"/>
      <w:r w:rsidR="00620E53" w:rsidRPr="00620E53">
        <w:rPr>
          <w:color w:val="000000"/>
          <w:lang w:val="en-US"/>
        </w:rPr>
        <w:t xml:space="preserve"> </w:t>
      </w:r>
      <w:proofErr w:type="spellStart"/>
      <w:r w:rsidR="00620E53" w:rsidRPr="00620E53">
        <w:rPr>
          <w:color w:val="000000"/>
          <w:lang w:val="en-US"/>
        </w:rPr>
        <w:t>itu</w:t>
      </w:r>
      <w:proofErr w:type="spellEnd"/>
      <w:r w:rsidR="00620E53" w:rsidRPr="00620E53">
        <w:rPr>
          <w:color w:val="000000"/>
          <w:lang w:val="en-US"/>
        </w:rPr>
        <w:t xml:space="preserve"> </w:t>
      </w:r>
      <w:proofErr w:type="spellStart"/>
      <w:proofErr w:type="gramStart"/>
      <w:r w:rsidR="00620E53" w:rsidRPr="00620E53">
        <w:rPr>
          <w:color w:val="000000"/>
          <w:lang w:val="en-US"/>
        </w:rPr>
        <w:t>yaitu</w:t>
      </w:r>
      <w:proofErr w:type="spellEnd"/>
      <w:r w:rsidR="00620E53" w:rsidRPr="00620E53">
        <w:rPr>
          <w:color w:val="000000"/>
          <w:lang w:val="en-US"/>
        </w:rPr>
        <w:t xml:space="preserve"> :</w:t>
      </w:r>
      <w:proofErr w:type="gramEnd"/>
      <w:r w:rsidR="00620E53" w:rsidRPr="00620E53">
        <w:rPr>
          <w:color w:val="000000"/>
          <w:lang w:val="en-US"/>
        </w:rPr>
        <w:t xml:space="preserve"> Self Efficacy (X1), Stress Coping (X2), dan </w:t>
      </w:r>
      <w:proofErr w:type="spellStart"/>
      <w:r w:rsidR="00620E53" w:rsidRPr="00620E53">
        <w:rPr>
          <w:color w:val="000000"/>
          <w:lang w:val="en-US"/>
        </w:rPr>
        <w:t>Prestasi</w:t>
      </w:r>
      <w:proofErr w:type="spellEnd"/>
      <w:r w:rsidR="00620E53" w:rsidRPr="00620E53">
        <w:rPr>
          <w:color w:val="000000"/>
          <w:lang w:val="en-US"/>
        </w:rPr>
        <w:t xml:space="preserve"> </w:t>
      </w:r>
      <w:proofErr w:type="spellStart"/>
      <w:r w:rsidR="00620E53" w:rsidRPr="00620E53">
        <w:rPr>
          <w:color w:val="000000"/>
          <w:lang w:val="en-US"/>
        </w:rPr>
        <w:t>Kerja</w:t>
      </w:r>
      <w:proofErr w:type="spellEnd"/>
      <w:r w:rsidR="00620E53" w:rsidRPr="00620E53">
        <w:rPr>
          <w:color w:val="000000"/>
          <w:lang w:val="en-US"/>
        </w:rPr>
        <w:t xml:space="preserve"> (Y).</w:t>
      </w:r>
    </w:p>
    <w:p w14:paraId="150384CC" w14:textId="77777777" w:rsidR="00620E53" w:rsidRPr="00620E53" w:rsidRDefault="00620E53" w:rsidP="00620E53">
      <w:pPr>
        <w:pStyle w:val="Body"/>
        <w:rPr>
          <w:color w:val="000000"/>
          <w:lang w:val="en-US"/>
        </w:rPr>
      </w:pPr>
      <w:proofErr w:type="spellStart"/>
      <w:r w:rsidRPr="00620E53">
        <w:rPr>
          <w:color w:val="000000"/>
          <w:lang w:val="en-US"/>
        </w:rPr>
        <w:t>Kualitas</w:t>
      </w:r>
      <w:proofErr w:type="spellEnd"/>
      <w:r w:rsidRPr="00620E53">
        <w:rPr>
          <w:color w:val="000000"/>
          <w:lang w:val="en-US"/>
        </w:rPr>
        <w:t xml:space="preserve"> </w:t>
      </w:r>
      <w:proofErr w:type="spellStart"/>
      <w:r w:rsidRPr="00620E53">
        <w:rPr>
          <w:color w:val="000000"/>
          <w:lang w:val="en-US"/>
        </w:rPr>
        <w:t>belajar</w:t>
      </w:r>
      <w:proofErr w:type="spellEnd"/>
      <w:r w:rsidRPr="00620E53">
        <w:rPr>
          <w:color w:val="000000"/>
          <w:lang w:val="en-US"/>
        </w:rPr>
        <w:t xml:space="preserve"> </w:t>
      </w:r>
      <w:proofErr w:type="spellStart"/>
      <w:r w:rsidRPr="00620E53">
        <w:rPr>
          <w:color w:val="000000"/>
          <w:lang w:val="en-US"/>
        </w:rPr>
        <w:t>bertekad</w:t>
      </w:r>
      <w:proofErr w:type="spellEnd"/>
      <w:r w:rsidRPr="00620E53">
        <w:rPr>
          <w:color w:val="000000"/>
          <w:lang w:val="en-US"/>
        </w:rPr>
        <w:t xml:space="preserve"> </w:t>
      </w:r>
      <w:proofErr w:type="spellStart"/>
      <w:r w:rsidRPr="00620E53">
        <w:rPr>
          <w:color w:val="000000"/>
          <w:lang w:val="en-US"/>
        </w:rPr>
        <w:t>dari</w:t>
      </w:r>
      <w:proofErr w:type="spellEnd"/>
      <w:r w:rsidRPr="00620E53">
        <w:rPr>
          <w:color w:val="000000"/>
          <w:lang w:val="en-US"/>
        </w:rPr>
        <w:t xml:space="preserve"> </w:t>
      </w:r>
      <w:proofErr w:type="spellStart"/>
      <w:r w:rsidRPr="00620E53">
        <w:rPr>
          <w:color w:val="000000"/>
          <w:lang w:val="en-US"/>
        </w:rPr>
        <w:t>hasil</w:t>
      </w:r>
      <w:proofErr w:type="spellEnd"/>
      <w:r w:rsidRPr="00620E53">
        <w:rPr>
          <w:color w:val="000000"/>
          <w:lang w:val="en-US"/>
        </w:rPr>
        <w:t xml:space="preserve"> data yang </w:t>
      </w:r>
      <w:proofErr w:type="spellStart"/>
      <w:r w:rsidRPr="00620E53">
        <w:rPr>
          <w:color w:val="000000"/>
          <w:lang w:val="en-US"/>
        </w:rPr>
        <w:t>berkualitas</w:t>
      </w:r>
      <w:proofErr w:type="spellEnd"/>
      <w:r w:rsidRPr="00620E53">
        <w:rPr>
          <w:color w:val="000000"/>
          <w:lang w:val="en-US"/>
        </w:rPr>
        <w:t xml:space="preserve"> </w:t>
      </w:r>
      <w:proofErr w:type="spellStart"/>
      <w:proofErr w:type="gramStart"/>
      <w:r w:rsidRPr="00620E53">
        <w:rPr>
          <w:color w:val="000000"/>
          <w:lang w:val="en-US"/>
        </w:rPr>
        <w:t>penelitian</w:t>
      </w:r>
      <w:proofErr w:type="spellEnd"/>
      <w:r w:rsidRPr="00620E53">
        <w:rPr>
          <w:color w:val="000000"/>
          <w:lang w:val="en-US"/>
        </w:rPr>
        <w:t xml:space="preserve"> .</w:t>
      </w:r>
      <w:proofErr w:type="gramEnd"/>
      <w:r w:rsidRPr="00620E53">
        <w:rPr>
          <w:color w:val="000000"/>
          <w:lang w:val="en-US"/>
        </w:rPr>
        <w:t xml:space="preserve"> </w:t>
      </w:r>
      <w:proofErr w:type="spellStart"/>
      <w:r w:rsidRPr="00620E53">
        <w:rPr>
          <w:color w:val="000000"/>
          <w:lang w:val="en-US"/>
        </w:rPr>
        <w:t>Kualitas</w:t>
      </w:r>
      <w:proofErr w:type="spellEnd"/>
      <w:r w:rsidRPr="00620E53">
        <w:rPr>
          <w:color w:val="000000"/>
          <w:lang w:val="en-US"/>
        </w:rPr>
        <w:t xml:space="preserve"> data </w:t>
      </w:r>
      <w:proofErr w:type="spellStart"/>
      <w:r w:rsidRPr="00620E53">
        <w:rPr>
          <w:color w:val="000000"/>
          <w:lang w:val="en-US"/>
        </w:rPr>
        <w:t>bagus</w:t>
      </w:r>
      <w:proofErr w:type="spellEnd"/>
      <w:r w:rsidRPr="00620E53">
        <w:rPr>
          <w:color w:val="000000"/>
          <w:lang w:val="en-US"/>
        </w:rPr>
        <w:t xml:space="preserve"> Bisa di </w:t>
      </w:r>
      <w:proofErr w:type="spellStart"/>
      <w:r w:rsidRPr="00620E53">
        <w:rPr>
          <w:color w:val="000000"/>
          <w:lang w:val="en-US"/>
        </w:rPr>
        <w:t>dalam</w:t>
      </w:r>
      <w:proofErr w:type="spellEnd"/>
      <w:r w:rsidRPr="00620E53">
        <w:rPr>
          <w:color w:val="000000"/>
          <w:lang w:val="en-US"/>
        </w:rPr>
        <w:t xml:space="preserve"> </w:t>
      </w:r>
      <w:proofErr w:type="spellStart"/>
      <w:r w:rsidRPr="00620E53">
        <w:rPr>
          <w:color w:val="000000"/>
          <w:lang w:val="en-US"/>
        </w:rPr>
        <w:t>mendapatkan</w:t>
      </w:r>
      <w:proofErr w:type="spellEnd"/>
      <w:r w:rsidRPr="00620E53">
        <w:rPr>
          <w:color w:val="000000"/>
          <w:lang w:val="en-US"/>
        </w:rPr>
        <w:t xml:space="preserve"> </w:t>
      </w:r>
      <w:proofErr w:type="spellStart"/>
      <w:proofErr w:type="gramStart"/>
      <w:r w:rsidRPr="00620E53">
        <w:rPr>
          <w:color w:val="000000"/>
          <w:lang w:val="en-US"/>
        </w:rPr>
        <w:t>melalui</w:t>
      </w:r>
      <w:proofErr w:type="spellEnd"/>
      <w:r w:rsidRPr="00620E53">
        <w:rPr>
          <w:color w:val="000000"/>
          <w:lang w:val="en-US"/>
        </w:rPr>
        <w:t xml:space="preserve"> ,</w:t>
      </w:r>
      <w:proofErr w:type="gramEnd"/>
      <w:r w:rsidRPr="00620E53">
        <w:rPr>
          <w:color w:val="000000"/>
          <w:lang w:val="en-US"/>
        </w:rPr>
        <w:t xml:space="preserve"> </w:t>
      </w:r>
      <w:proofErr w:type="spellStart"/>
      <w:r w:rsidRPr="00620E53">
        <w:rPr>
          <w:color w:val="000000"/>
          <w:lang w:val="en-US"/>
        </w:rPr>
        <w:t>kualitas</w:t>
      </w:r>
      <w:proofErr w:type="spellEnd"/>
      <w:r w:rsidRPr="00620E53">
        <w:rPr>
          <w:color w:val="000000"/>
          <w:lang w:val="en-US"/>
        </w:rPr>
        <w:t xml:space="preserve"> </w:t>
      </w:r>
      <w:proofErr w:type="spellStart"/>
      <w:r w:rsidRPr="00620E53">
        <w:rPr>
          <w:color w:val="000000"/>
          <w:lang w:val="en-US"/>
        </w:rPr>
        <w:t>instrumen</w:t>
      </w:r>
      <w:proofErr w:type="spellEnd"/>
      <w:r w:rsidRPr="00620E53">
        <w:rPr>
          <w:color w:val="000000"/>
          <w:lang w:val="en-US"/>
        </w:rPr>
        <w:t xml:space="preserve"> </w:t>
      </w:r>
      <w:proofErr w:type="spellStart"/>
      <w:r w:rsidRPr="00620E53">
        <w:rPr>
          <w:color w:val="000000"/>
          <w:lang w:val="en-US"/>
        </w:rPr>
        <w:t>penelitian</w:t>
      </w:r>
      <w:proofErr w:type="spellEnd"/>
      <w:r w:rsidRPr="00620E53">
        <w:rPr>
          <w:color w:val="000000"/>
          <w:lang w:val="en-US"/>
        </w:rPr>
        <w:t xml:space="preserve"> Dan </w:t>
      </w:r>
      <w:proofErr w:type="spellStart"/>
      <w:r w:rsidRPr="00620E53">
        <w:rPr>
          <w:color w:val="000000"/>
          <w:lang w:val="en-US"/>
        </w:rPr>
        <w:t>pendataan</w:t>
      </w:r>
      <w:proofErr w:type="spellEnd"/>
      <w:r w:rsidRPr="00620E53">
        <w:rPr>
          <w:color w:val="000000"/>
          <w:lang w:val="en-US"/>
        </w:rPr>
        <w:t xml:space="preserve"> yang </w:t>
      </w:r>
      <w:proofErr w:type="spellStart"/>
      <w:r w:rsidRPr="00620E53">
        <w:rPr>
          <w:color w:val="000000"/>
          <w:lang w:val="en-US"/>
        </w:rPr>
        <w:t>berkualitas</w:t>
      </w:r>
      <w:proofErr w:type="spellEnd"/>
      <w:r w:rsidRPr="00620E53">
        <w:rPr>
          <w:color w:val="000000"/>
          <w:lang w:val="en-US"/>
        </w:rPr>
        <w:t xml:space="preserve"> . </w:t>
      </w:r>
      <w:proofErr w:type="spellStart"/>
      <w:r w:rsidRPr="00620E53">
        <w:rPr>
          <w:color w:val="000000"/>
          <w:lang w:val="en-US"/>
        </w:rPr>
        <w:t>Berdasarkan</w:t>
      </w:r>
      <w:proofErr w:type="spellEnd"/>
      <w:r w:rsidRPr="00620E53">
        <w:rPr>
          <w:color w:val="000000"/>
          <w:lang w:val="en-US"/>
        </w:rPr>
        <w:t xml:space="preserve"> </w:t>
      </w:r>
      <w:proofErr w:type="spellStart"/>
      <w:r w:rsidRPr="00620E53">
        <w:rPr>
          <w:color w:val="000000"/>
          <w:lang w:val="en-US"/>
        </w:rPr>
        <w:t>Sugiyono</w:t>
      </w:r>
      <w:proofErr w:type="spellEnd"/>
      <w:r w:rsidRPr="00620E53">
        <w:rPr>
          <w:color w:val="000000"/>
          <w:lang w:val="en-US"/>
        </w:rPr>
        <w:t xml:space="preserve"> (2019) </w:t>
      </w:r>
      <w:proofErr w:type="spellStart"/>
      <w:r w:rsidRPr="00620E53">
        <w:rPr>
          <w:color w:val="000000"/>
          <w:lang w:val="en-US"/>
        </w:rPr>
        <w:t>populasi</w:t>
      </w:r>
      <w:proofErr w:type="spellEnd"/>
      <w:r w:rsidRPr="00620E53">
        <w:rPr>
          <w:color w:val="000000"/>
          <w:lang w:val="en-US"/>
        </w:rPr>
        <w:t xml:space="preserve"> </w:t>
      </w:r>
      <w:proofErr w:type="spellStart"/>
      <w:r w:rsidRPr="00620E53">
        <w:rPr>
          <w:color w:val="000000"/>
          <w:lang w:val="en-US"/>
        </w:rPr>
        <w:t>adalah</w:t>
      </w:r>
      <w:proofErr w:type="spellEnd"/>
      <w:r w:rsidRPr="00620E53">
        <w:rPr>
          <w:color w:val="000000"/>
          <w:lang w:val="en-US"/>
        </w:rPr>
        <w:t xml:space="preserve"> wilayah </w:t>
      </w:r>
      <w:proofErr w:type="spellStart"/>
      <w:r w:rsidRPr="00620E53">
        <w:rPr>
          <w:color w:val="000000"/>
          <w:lang w:val="en-US"/>
        </w:rPr>
        <w:t>generalisasi</w:t>
      </w:r>
      <w:proofErr w:type="spellEnd"/>
      <w:r w:rsidRPr="00620E53">
        <w:rPr>
          <w:color w:val="000000"/>
          <w:lang w:val="en-US"/>
        </w:rPr>
        <w:t xml:space="preserve"> yang </w:t>
      </w:r>
      <w:proofErr w:type="spellStart"/>
      <w:r w:rsidRPr="00620E53">
        <w:rPr>
          <w:color w:val="000000"/>
          <w:lang w:val="en-US"/>
        </w:rPr>
        <w:t>terdiri</w:t>
      </w:r>
      <w:proofErr w:type="spellEnd"/>
      <w:r w:rsidRPr="00620E53">
        <w:rPr>
          <w:color w:val="000000"/>
          <w:lang w:val="en-US"/>
        </w:rPr>
        <w:t xml:space="preserve"> </w:t>
      </w:r>
      <w:proofErr w:type="spellStart"/>
      <w:r w:rsidRPr="00620E53">
        <w:rPr>
          <w:color w:val="000000"/>
          <w:lang w:val="en-US"/>
        </w:rPr>
        <w:t>dari</w:t>
      </w:r>
      <w:proofErr w:type="spellEnd"/>
      <w:r w:rsidRPr="00620E53">
        <w:rPr>
          <w:color w:val="000000"/>
          <w:lang w:val="en-US"/>
        </w:rPr>
        <w:t xml:space="preserve"> </w:t>
      </w:r>
      <w:proofErr w:type="spellStart"/>
      <w:proofErr w:type="gramStart"/>
      <w:r w:rsidRPr="00620E53">
        <w:rPr>
          <w:color w:val="000000"/>
          <w:lang w:val="en-US"/>
        </w:rPr>
        <w:t>atas</w:t>
      </w:r>
      <w:proofErr w:type="spellEnd"/>
      <w:r w:rsidRPr="00620E53">
        <w:rPr>
          <w:color w:val="000000"/>
          <w:lang w:val="en-US"/>
        </w:rPr>
        <w:t xml:space="preserve"> :</w:t>
      </w:r>
      <w:proofErr w:type="gramEnd"/>
      <w:r w:rsidRPr="00620E53">
        <w:rPr>
          <w:color w:val="000000"/>
          <w:lang w:val="en-US"/>
        </w:rPr>
        <w:t xml:space="preserve"> </w:t>
      </w:r>
      <w:proofErr w:type="spellStart"/>
      <w:r w:rsidRPr="00620E53">
        <w:rPr>
          <w:color w:val="000000"/>
          <w:lang w:val="en-US"/>
        </w:rPr>
        <w:t>objek</w:t>
      </w:r>
      <w:proofErr w:type="spellEnd"/>
      <w:r w:rsidRPr="00620E53">
        <w:rPr>
          <w:color w:val="000000"/>
          <w:lang w:val="en-US"/>
        </w:rPr>
        <w:t xml:space="preserve"> / </w:t>
      </w:r>
      <w:proofErr w:type="spellStart"/>
      <w:r w:rsidRPr="00620E53">
        <w:rPr>
          <w:color w:val="000000"/>
          <w:lang w:val="en-US"/>
        </w:rPr>
        <w:t>subyek</w:t>
      </w:r>
      <w:proofErr w:type="spellEnd"/>
      <w:r w:rsidRPr="00620E53">
        <w:rPr>
          <w:color w:val="000000"/>
          <w:lang w:val="en-US"/>
        </w:rPr>
        <w:t xml:space="preserve"> yang </w:t>
      </w:r>
      <w:proofErr w:type="spellStart"/>
      <w:r w:rsidRPr="00620E53">
        <w:rPr>
          <w:color w:val="000000"/>
          <w:lang w:val="en-US"/>
        </w:rPr>
        <w:t>dimiliki</w:t>
      </w:r>
      <w:proofErr w:type="spellEnd"/>
      <w:r w:rsidRPr="00620E53">
        <w:rPr>
          <w:color w:val="000000"/>
          <w:lang w:val="en-US"/>
        </w:rPr>
        <w:t xml:space="preserve"> </w:t>
      </w:r>
      <w:proofErr w:type="spellStart"/>
      <w:r w:rsidRPr="00620E53">
        <w:rPr>
          <w:color w:val="000000"/>
          <w:lang w:val="en-US"/>
        </w:rPr>
        <w:t>kuantitas</w:t>
      </w:r>
      <w:proofErr w:type="spellEnd"/>
      <w:r w:rsidRPr="00620E53">
        <w:rPr>
          <w:color w:val="000000"/>
          <w:lang w:val="en-US"/>
        </w:rPr>
        <w:t xml:space="preserve"> Dan </w:t>
      </w:r>
      <w:proofErr w:type="spellStart"/>
      <w:r w:rsidRPr="00620E53">
        <w:rPr>
          <w:color w:val="000000"/>
          <w:lang w:val="en-US"/>
        </w:rPr>
        <w:t>karakteristik</w:t>
      </w:r>
      <w:proofErr w:type="spellEnd"/>
      <w:r w:rsidRPr="00620E53">
        <w:rPr>
          <w:color w:val="000000"/>
          <w:lang w:val="en-US"/>
        </w:rPr>
        <w:t xml:space="preserve"> </w:t>
      </w:r>
      <w:proofErr w:type="spellStart"/>
      <w:r w:rsidRPr="00620E53">
        <w:rPr>
          <w:color w:val="000000"/>
          <w:lang w:val="en-US"/>
        </w:rPr>
        <w:t>himpunan</w:t>
      </w:r>
      <w:proofErr w:type="spellEnd"/>
      <w:r w:rsidRPr="00620E53">
        <w:rPr>
          <w:color w:val="000000"/>
          <w:lang w:val="en-US"/>
        </w:rPr>
        <w:t xml:space="preserve"> </w:t>
      </w:r>
      <w:proofErr w:type="spellStart"/>
      <w:r w:rsidRPr="00620E53">
        <w:rPr>
          <w:color w:val="000000"/>
          <w:lang w:val="en-US"/>
        </w:rPr>
        <w:t>tertentu</w:t>
      </w:r>
      <w:proofErr w:type="spellEnd"/>
      <w:r w:rsidRPr="00620E53">
        <w:rPr>
          <w:color w:val="000000"/>
          <w:lang w:val="en-US"/>
        </w:rPr>
        <w:t xml:space="preserve">_ _ oleh </w:t>
      </w:r>
      <w:proofErr w:type="spellStart"/>
      <w:r w:rsidRPr="00620E53">
        <w:rPr>
          <w:color w:val="000000"/>
          <w:lang w:val="en-US"/>
        </w:rPr>
        <w:t>peneliti</w:t>
      </w:r>
      <w:proofErr w:type="spellEnd"/>
      <w:r w:rsidRPr="00620E53">
        <w:rPr>
          <w:color w:val="000000"/>
          <w:lang w:val="en-US"/>
        </w:rPr>
        <w:t xml:space="preserve"> </w:t>
      </w:r>
      <w:proofErr w:type="spellStart"/>
      <w:r w:rsidRPr="00620E53">
        <w:rPr>
          <w:color w:val="000000"/>
          <w:lang w:val="en-US"/>
        </w:rPr>
        <w:t>Untuk</w:t>
      </w:r>
      <w:proofErr w:type="spellEnd"/>
      <w:r w:rsidRPr="00620E53">
        <w:rPr>
          <w:color w:val="000000"/>
          <w:lang w:val="en-US"/>
        </w:rPr>
        <w:t xml:space="preserve"> </w:t>
      </w:r>
      <w:proofErr w:type="spellStart"/>
      <w:r w:rsidRPr="00620E53">
        <w:rPr>
          <w:color w:val="000000"/>
          <w:lang w:val="en-US"/>
        </w:rPr>
        <w:t>dipelajari</w:t>
      </w:r>
      <w:proofErr w:type="spellEnd"/>
      <w:r w:rsidRPr="00620E53">
        <w:rPr>
          <w:color w:val="000000"/>
          <w:lang w:val="en-US"/>
        </w:rPr>
        <w:t xml:space="preserve"> Dan </w:t>
      </w:r>
      <w:proofErr w:type="spellStart"/>
      <w:r w:rsidRPr="00620E53">
        <w:rPr>
          <w:color w:val="000000"/>
          <w:lang w:val="en-US"/>
        </w:rPr>
        <w:t>Kemudian</w:t>
      </w:r>
      <w:proofErr w:type="spellEnd"/>
      <w:r w:rsidRPr="00620E53">
        <w:rPr>
          <w:color w:val="000000"/>
          <w:lang w:val="en-US"/>
        </w:rPr>
        <w:t xml:space="preserve"> </w:t>
      </w:r>
      <w:proofErr w:type="spellStart"/>
      <w:r w:rsidRPr="00620E53">
        <w:rPr>
          <w:color w:val="000000"/>
          <w:lang w:val="en-US"/>
        </w:rPr>
        <w:t>ditarik</w:t>
      </w:r>
      <w:proofErr w:type="spellEnd"/>
      <w:r w:rsidRPr="00620E53">
        <w:rPr>
          <w:color w:val="000000"/>
          <w:lang w:val="en-US"/>
        </w:rPr>
        <w:t xml:space="preserve"> </w:t>
      </w:r>
      <w:proofErr w:type="spellStart"/>
      <w:r w:rsidRPr="00620E53">
        <w:rPr>
          <w:color w:val="000000"/>
          <w:lang w:val="en-US"/>
        </w:rPr>
        <w:t>sebagai</w:t>
      </w:r>
      <w:proofErr w:type="spellEnd"/>
      <w:r w:rsidRPr="00620E53">
        <w:rPr>
          <w:color w:val="000000"/>
          <w:lang w:val="en-US"/>
        </w:rPr>
        <w:t xml:space="preserve"> </w:t>
      </w:r>
      <w:proofErr w:type="spellStart"/>
      <w:r w:rsidRPr="00620E53">
        <w:rPr>
          <w:color w:val="000000"/>
          <w:lang w:val="en-US"/>
        </w:rPr>
        <w:t>kesimpulan</w:t>
      </w:r>
      <w:proofErr w:type="spellEnd"/>
      <w:r w:rsidRPr="00620E53">
        <w:rPr>
          <w:color w:val="000000"/>
          <w:lang w:val="en-US"/>
        </w:rPr>
        <w:t xml:space="preserve"> . </w:t>
      </w:r>
      <w:r w:rsidRPr="00620E53">
        <w:rPr>
          <w:color w:val="000000"/>
        </w:rPr>
        <w:t>Pada penelitian ini teknik penentuan sampel menggunakan teknik sampling jenuh. Menurut Sugiyono (2019) Sampling Jenuh adalah teknik pemilihan sampel apabila semua anggota populasi dijadikan sampel. Teknik pengambilan sampel dalam penelitian ini menggunakan Teknik Sampling Jenuh, dimana seluruh populasi dalam penelitian ini dijadikan sampel.</w:t>
      </w:r>
    </w:p>
    <w:p w14:paraId="430A4533" w14:textId="77777777" w:rsidR="00E87CA6" w:rsidRPr="00342AA1" w:rsidRDefault="00E87CA6" w:rsidP="00620E53">
      <w:pPr>
        <w:pStyle w:val="Body"/>
      </w:pPr>
    </w:p>
    <w:p w14:paraId="7C0D8D1D" w14:textId="77777777" w:rsidR="00040684" w:rsidRPr="00E87CA6" w:rsidRDefault="00BA6BCD" w:rsidP="00E87CA6">
      <w:pPr>
        <w:pStyle w:val="Heading1"/>
        <w:rPr>
          <w:sz w:val="24"/>
        </w:rPr>
      </w:pPr>
      <w:r>
        <w:rPr>
          <w:sz w:val="24"/>
        </w:rPr>
        <w:t xml:space="preserve">III. </w:t>
      </w:r>
      <w:r>
        <w:rPr>
          <w:sz w:val="24"/>
          <w:lang w:val="en-ID"/>
        </w:rPr>
        <w:t>Hasil da</w:t>
      </w:r>
      <w:r w:rsidRPr="00E87CA6">
        <w:rPr>
          <w:sz w:val="24"/>
          <w:lang w:val="en-ID"/>
        </w:rPr>
        <w:t xml:space="preserve">n </w:t>
      </w:r>
      <w:proofErr w:type="spellStart"/>
      <w:r w:rsidRPr="00E87CA6">
        <w:rPr>
          <w:sz w:val="24"/>
          <w:lang w:val="en-ID"/>
        </w:rPr>
        <w:t>Pembahasan</w:t>
      </w:r>
      <w:proofErr w:type="spellEnd"/>
    </w:p>
    <w:p w14:paraId="2EEB9EB4" w14:textId="77777777" w:rsidR="00D65CCE" w:rsidRPr="00E52E04" w:rsidRDefault="00D65CCE" w:rsidP="00E52E04">
      <w:pPr>
        <w:ind w:left="720" w:firstLine="720"/>
        <w:jc w:val="both"/>
        <w:rPr>
          <w:sz w:val="20"/>
          <w:szCs w:val="20"/>
        </w:rPr>
      </w:pPr>
    </w:p>
    <w:p w14:paraId="20341AF6" w14:textId="77777777" w:rsidR="003C3E39" w:rsidRDefault="00B420C9" w:rsidP="00A87225">
      <w:pPr>
        <w:pStyle w:val="ListParagraph"/>
        <w:numPr>
          <w:ilvl w:val="0"/>
          <w:numId w:val="13"/>
        </w:numPr>
        <w:ind w:left="426"/>
        <w:jc w:val="both"/>
        <w:rPr>
          <w:b/>
          <w:sz w:val="20"/>
          <w:szCs w:val="20"/>
        </w:rPr>
      </w:pPr>
      <w:r w:rsidRPr="00A87225">
        <w:rPr>
          <w:b/>
          <w:sz w:val="20"/>
          <w:szCs w:val="20"/>
        </w:rPr>
        <w:t>Hasil</w:t>
      </w:r>
    </w:p>
    <w:p w14:paraId="09FB125B" w14:textId="77777777" w:rsidR="006F379B" w:rsidRPr="006F379B" w:rsidRDefault="006F379B" w:rsidP="006F379B">
      <w:pPr>
        <w:pStyle w:val="ListParagraph"/>
        <w:ind w:left="426"/>
        <w:jc w:val="both"/>
        <w:rPr>
          <w:b/>
          <w:sz w:val="16"/>
          <w:szCs w:val="20"/>
        </w:rPr>
      </w:pPr>
      <w:r w:rsidRPr="006F379B">
        <w:rPr>
          <w:sz w:val="20"/>
        </w:rPr>
        <w:t xml:space="preserve">Penelitian ini bertujuan untuk mengetahui pengaruh self efficacy dan coping stres terhadap performa karyawan outsourching di Sidoarjo. Sebelum dilakukan uji regresi berganda, terlebih dulu dilakukan uji normalitas, uji </w:t>
      </w:r>
      <w:r w:rsidRPr="006F379B">
        <w:rPr>
          <w:sz w:val="20"/>
        </w:rPr>
        <w:lastRenderedPageBreak/>
        <w:t>linearitas dan dilanjutkan uji korelasi data. Adapun hasil uji normalitas pada output SPSS menunjukkan hasil sebagai berikut:</w:t>
      </w:r>
    </w:p>
    <w:p w14:paraId="7FFBEF5E" w14:textId="77777777" w:rsidR="003C3E39" w:rsidRPr="006F379B" w:rsidRDefault="003C3E39" w:rsidP="006F379B">
      <w:pPr>
        <w:rPr>
          <w:b/>
          <w:sz w:val="20"/>
          <w:szCs w:val="20"/>
        </w:rPr>
      </w:pPr>
    </w:p>
    <w:p w14:paraId="7F1ADFD5" w14:textId="77777777" w:rsidR="00814898" w:rsidRDefault="00814898" w:rsidP="00E52E04">
      <w:pPr>
        <w:suppressAutoHyphens w:val="0"/>
        <w:autoSpaceDE w:val="0"/>
        <w:autoSpaceDN w:val="0"/>
        <w:adjustRightInd w:val="0"/>
        <w:jc w:val="center"/>
        <w:rPr>
          <w:noProof/>
          <w:sz w:val="20"/>
          <w:szCs w:val="20"/>
          <w:lang w:eastAsia="id-ID"/>
        </w:rPr>
      </w:pPr>
    </w:p>
    <w:p w14:paraId="4509E3CB" w14:textId="77777777" w:rsidR="00500E90" w:rsidRDefault="00500E90" w:rsidP="00E52E04">
      <w:pPr>
        <w:suppressAutoHyphens w:val="0"/>
        <w:autoSpaceDE w:val="0"/>
        <w:autoSpaceDN w:val="0"/>
        <w:adjustRightInd w:val="0"/>
        <w:jc w:val="center"/>
        <w:rPr>
          <w:noProof/>
          <w:sz w:val="20"/>
          <w:szCs w:val="20"/>
          <w:lang w:eastAsia="id-ID"/>
        </w:rPr>
      </w:pPr>
      <w:r>
        <w:rPr>
          <w:noProof/>
          <w:sz w:val="20"/>
          <w:szCs w:val="20"/>
          <w:lang w:eastAsia="id-ID"/>
        </w:rPr>
        <w:drawing>
          <wp:anchor distT="0" distB="0" distL="114300" distR="114300" simplePos="0" relativeHeight="251658240" behindDoc="0" locked="0" layoutInCell="1" allowOverlap="1" wp14:anchorId="4D6324EF" wp14:editId="6F8CCA59">
            <wp:simplePos x="0" y="0"/>
            <wp:positionH relativeFrom="column">
              <wp:posOffset>1645920</wp:posOffset>
            </wp:positionH>
            <wp:positionV relativeFrom="paragraph">
              <wp:posOffset>-62230</wp:posOffset>
            </wp:positionV>
            <wp:extent cx="2360295" cy="1883410"/>
            <wp:effectExtent l="19050" t="0" r="1905" b="0"/>
            <wp:wrapThrough wrapText="bothSides">
              <wp:wrapPolygon edited="0">
                <wp:start x="-174" y="0"/>
                <wp:lineTo x="-174" y="21411"/>
                <wp:lineTo x="21617" y="21411"/>
                <wp:lineTo x="21617" y="0"/>
                <wp:lineTo x="-174"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360295" cy="1883410"/>
                    </a:xfrm>
                    <a:prstGeom prst="rect">
                      <a:avLst/>
                    </a:prstGeom>
                    <a:noFill/>
                    <a:ln w="9525">
                      <a:noFill/>
                      <a:miter lim="800000"/>
                      <a:headEnd/>
                      <a:tailEnd/>
                    </a:ln>
                  </pic:spPr>
                </pic:pic>
              </a:graphicData>
            </a:graphic>
          </wp:anchor>
        </w:drawing>
      </w:r>
    </w:p>
    <w:p w14:paraId="2774AE80" w14:textId="77777777" w:rsidR="00500E90" w:rsidRPr="00E52E04" w:rsidRDefault="00500E90" w:rsidP="00E52E04">
      <w:pPr>
        <w:suppressAutoHyphens w:val="0"/>
        <w:autoSpaceDE w:val="0"/>
        <w:autoSpaceDN w:val="0"/>
        <w:adjustRightInd w:val="0"/>
        <w:jc w:val="center"/>
        <w:rPr>
          <w:sz w:val="20"/>
          <w:szCs w:val="20"/>
          <w:lang w:eastAsia="en-US"/>
        </w:rPr>
      </w:pPr>
    </w:p>
    <w:p w14:paraId="4257307A" w14:textId="77777777" w:rsidR="00500E90" w:rsidRDefault="00500E90" w:rsidP="00E52E04">
      <w:pPr>
        <w:suppressAutoHyphens w:val="0"/>
        <w:autoSpaceDE w:val="0"/>
        <w:autoSpaceDN w:val="0"/>
        <w:adjustRightInd w:val="0"/>
        <w:jc w:val="center"/>
        <w:rPr>
          <w:sz w:val="20"/>
          <w:szCs w:val="20"/>
          <w:lang w:eastAsia="en-US"/>
        </w:rPr>
      </w:pPr>
    </w:p>
    <w:p w14:paraId="25EB9934" w14:textId="77777777" w:rsidR="00500E90" w:rsidRDefault="00500E90" w:rsidP="00E52E04">
      <w:pPr>
        <w:suppressAutoHyphens w:val="0"/>
        <w:autoSpaceDE w:val="0"/>
        <w:autoSpaceDN w:val="0"/>
        <w:adjustRightInd w:val="0"/>
        <w:jc w:val="center"/>
        <w:rPr>
          <w:sz w:val="20"/>
          <w:szCs w:val="20"/>
          <w:lang w:eastAsia="en-US"/>
        </w:rPr>
      </w:pPr>
    </w:p>
    <w:p w14:paraId="5A613469" w14:textId="77777777" w:rsidR="00500E90" w:rsidRDefault="00500E90" w:rsidP="00E52E04">
      <w:pPr>
        <w:suppressAutoHyphens w:val="0"/>
        <w:autoSpaceDE w:val="0"/>
        <w:autoSpaceDN w:val="0"/>
        <w:adjustRightInd w:val="0"/>
        <w:jc w:val="center"/>
        <w:rPr>
          <w:sz w:val="20"/>
          <w:szCs w:val="20"/>
          <w:lang w:eastAsia="en-US"/>
        </w:rPr>
      </w:pPr>
    </w:p>
    <w:p w14:paraId="5E2475C9" w14:textId="77777777" w:rsidR="00500E90" w:rsidRDefault="00500E90" w:rsidP="00E52E04">
      <w:pPr>
        <w:suppressAutoHyphens w:val="0"/>
        <w:autoSpaceDE w:val="0"/>
        <w:autoSpaceDN w:val="0"/>
        <w:adjustRightInd w:val="0"/>
        <w:jc w:val="center"/>
        <w:rPr>
          <w:sz w:val="20"/>
          <w:szCs w:val="20"/>
          <w:lang w:eastAsia="en-US"/>
        </w:rPr>
      </w:pPr>
    </w:p>
    <w:p w14:paraId="37C79176" w14:textId="77777777" w:rsidR="00500E90" w:rsidRDefault="00500E90" w:rsidP="00E52E04">
      <w:pPr>
        <w:suppressAutoHyphens w:val="0"/>
        <w:autoSpaceDE w:val="0"/>
        <w:autoSpaceDN w:val="0"/>
        <w:adjustRightInd w:val="0"/>
        <w:jc w:val="center"/>
        <w:rPr>
          <w:sz w:val="20"/>
          <w:szCs w:val="20"/>
          <w:lang w:eastAsia="en-US"/>
        </w:rPr>
      </w:pPr>
    </w:p>
    <w:p w14:paraId="7E2435DA" w14:textId="77777777" w:rsidR="00500E90" w:rsidRDefault="00500E90" w:rsidP="00E52E04">
      <w:pPr>
        <w:suppressAutoHyphens w:val="0"/>
        <w:autoSpaceDE w:val="0"/>
        <w:autoSpaceDN w:val="0"/>
        <w:adjustRightInd w:val="0"/>
        <w:jc w:val="center"/>
        <w:rPr>
          <w:sz w:val="20"/>
          <w:szCs w:val="20"/>
          <w:lang w:eastAsia="en-US"/>
        </w:rPr>
      </w:pPr>
    </w:p>
    <w:p w14:paraId="4E32F22B" w14:textId="77777777" w:rsidR="00500E90" w:rsidRDefault="00500E90" w:rsidP="00E52E04">
      <w:pPr>
        <w:suppressAutoHyphens w:val="0"/>
        <w:autoSpaceDE w:val="0"/>
        <w:autoSpaceDN w:val="0"/>
        <w:adjustRightInd w:val="0"/>
        <w:jc w:val="center"/>
        <w:rPr>
          <w:sz w:val="20"/>
          <w:szCs w:val="20"/>
          <w:lang w:eastAsia="en-US"/>
        </w:rPr>
      </w:pPr>
    </w:p>
    <w:p w14:paraId="13812CC5" w14:textId="77777777" w:rsidR="00500E90" w:rsidRDefault="00500E90" w:rsidP="00E52E04">
      <w:pPr>
        <w:suppressAutoHyphens w:val="0"/>
        <w:autoSpaceDE w:val="0"/>
        <w:autoSpaceDN w:val="0"/>
        <w:adjustRightInd w:val="0"/>
        <w:jc w:val="center"/>
        <w:rPr>
          <w:sz w:val="20"/>
          <w:szCs w:val="20"/>
          <w:lang w:eastAsia="en-US"/>
        </w:rPr>
      </w:pPr>
    </w:p>
    <w:p w14:paraId="5D9F508A" w14:textId="77777777" w:rsidR="00500E90" w:rsidRDefault="00500E90" w:rsidP="00E52E04">
      <w:pPr>
        <w:suppressAutoHyphens w:val="0"/>
        <w:autoSpaceDE w:val="0"/>
        <w:autoSpaceDN w:val="0"/>
        <w:adjustRightInd w:val="0"/>
        <w:jc w:val="center"/>
        <w:rPr>
          <w:sz w:val="20"/>
          <w:szCs w:val="20"/>
          <w:lang w:eastAsia="en-US"/>
        </w:rPr>
      </w:pPr>
    </w:p>
    <w:p w14:paraId="43E1A935" w14:textId="77777777" w:rsidR="00500E90" w:rsidRDefault="00500E90" w:rsidP="00E52E04">
      <w:pPr>
        <w:suppressAutoHyphens w:val="0"/>
        <w:autoSpaceDE w:val="0"/>
        <w:autoSpaceDN w:val="0"/>
        <w:adjustRightInd w:val="0"/>
        <w:jc w:val="center"/>
        <w:rPr>
          <w:sz w:val="20"/>
          <w:szCs w:val="20"/>
          <w:lang w:eastAsia="en-US"/>
        </w:rPr>
      </w:pPr>
    </w:p>
    <w:p w14:paraId="43251F62" w14:textId="77777777" w:rsidR="00500E90" w:rsidRDefault="00500E90" w:rsidP="00500E90">
      <w:pPr>
        <w:suppressAutoHyphens w:val="0"/>
        <w:autoSpaceDE w:val="0"/>
        <w:autoSpaceDN w:val="0"/>
        <w:adjustRightInd w:val="0"/>
        <w:rPr>
          <w:sz w:val="20"/>
          <w:szCs w:val="20"/>
          <w:lang w:eastAsia="en-US"/>
        </w:rPr>
      </w:pPr>
    </w:p>
    <w:p w14:paraId="0231D73C" w14:textId="77777777" w:rsidR="00814898" w:rsidRPr="00E52E04" w:rsidRDefault="00814898" w:rsidP="00E52E04">
      <w:pPr>
        <w:suppressAutoHyphens w:val="0"/>
        <w:autoSpaceDE w:val="0"/>
        <w:autoSpaceDN w:val="0"/>
        <w:adjustRightInd w:val="0"/>
        <w:jc w:val="center"/>
        <w:rPr>
          <w:sz w:val="20"/>
          <w:szCs w:val="20"/>
          <w:lang w:eastAsia="en-US"/>
        </w:rPr>
      </w:pPr>
      <w:r w:rsidRPr="00E52E04">
        <w:rPr>
          <w:sz w:val="20"/>
          <w:szCs w:val="20"/>
          <w:lang w:eastAsia="en-US"/>
        </w:rPr>
        <w:t>Gambar 1. Grafik Normalitas</w:t>
      </w:r>
    </w:p>
    <w:p w14:paraId="4D1ACA19" w14:textId="77777777" w:rsidR="00F377EE" w:rsidRPr="00E52E04" w:rsidRDefault="00F377EE" w:rsidP="00E52E04">
      <w:pPr>
        <w:ind w:left="709"/>
        <w:jc w:val="both"/>
        <w:rPr>
          <w:sz w:val="20"/>
          <w:szCs w:val="20"/>
        </w:rPr>
      </w:pPr>
    </w:p>
    <w:p w14:paraId="17C80EDB" w14:textId="77777777" w:rsidR="00F377EE" w:rsidRPr="00E52E04" w:rsidRDefault="00F377EE" w:rsidP="00E52E04">
      <w:pPr>
        <w:ind w:left="709"/>
        <w:jc w:val="both"/>
        <w:rPr>
          <w:sz w:val="20"/>
          <w:szCs w:val="20"/>
        </w:rPr>
      </w:pPr>
      <w:r w:rsidRPr="00E52E04">
        <w:rPr>
          <w:sz w:val="20"/>
          <w:szCs w:val="20"/>
        </w:rPr>
        <w:t>Berdasarkan grafik di atas  data-data menyebar dan mengikuti garis lurus grafik sehingga data dapat dinyatakan berdistribusi normal dan dapat digunakan sebagai data penelitian yang akurat.</w:t>
      </w:r>
    </w:p>
    <w:p w14:paraId="70EEB601" w14:textId="77777777" w:rsidR="00814898" w:rsidRPr="00E52E04" w:rsidRDefault="00814898" w:rsidP="00E52E04">
      <w:pPr>
        <w:suppressAutoHyphens w:val="0"/>
        <w:autoSpaceDE w:val="0"/>
        <w:autoSpaceDN w:val="0"/>
        <w:adjustRightInd w:val="0"/>
        <w:rPr>
          <w:sz w:val="20"/>
          <w:szCs w:val="20"/>
          <w:lang w:eastAsia="en-US"/>
        </w:rPr>
      </w:pPr>
    </w:p>
    <w:p w14:paraId="10C94B63" w14:textId="77777777" w:rsidR="00814898" w:rsidRPr="00E52E04" w:rsidRDefault="00814898" w:rsidP="00E52E04">
      <w:pPr>
        <w:pStyle w:val="ListParagraph"/>
        <w:ind w:firstLine="720"/>
        <w:jc w:val="both"/>
        <w:rPr>
          <w:sz w:val="20"/>
          <w:szCs w:val="20"/>
        </w:rPr>
      </w:pPr>
    </w:p>
    <w:p w14:paraId="46B734A2" w14:textId="77777777" w:rsidR="00746B6B" w:rsidRDefault="006F379B" w:rsidP="006F379B">
      <w:pPr>
        <w:suppressAutoHyphens w:val="0"/>
        <w:autoSpaceDE w:val="0"/>
        <w:autoSpaceDN w:val="0"/>
        <w:adjustRightInd w:val="0"/>
        <w:jc w:val="center"/>
        <w:rPr>
          <w:sz w:val="20"/>
          <w:szCs w:val="20"/>
          <w:lang w:eastAsia="en-US"/>
        </w:rPr>
      </w:pPr>
      <w:r>
        <w:rPr>
          <w:sz w:val="20"/>
          <w:szCs w:val="20"/>
          <w:lang w:eastAsia="en-US"/>
        </w:rPr>
        <w:t>Tabel 1</w:t>
      </w:r>
      <w:r w:rsidR="006C39E3" w:rsidRPr="00E52E04">
        <w:rPr>
          <w:sz w:val="20"/>
          <w:szCs w:val="20"/>
          <w:lang w:eastAsia="en-US"/>
        </w:rPr>
        <w:t xml:space="preserve">. Uji </w:t>
      </w:r>
    </w:p>
    <w:p w14:paraId="0C7D790A" w14:textId="77777777" w:rsidR="00746B6B" w:rsidRDefault="00746B6B" w:rsidP="006F379B">
      <w:pPr>
        <w:suppressAutoHyphens w:val="0"/>
        <w:autoSpaceDE w:val="0"/>
        <w:autoSpaceDN w:val="0"/>
        <w:adjustRightInd w:val="0"/>
        <w:jc w:val="center"/>
        <w:rPr>
          <w:sz w:val="20"/>
          <w:szCs w:val="20"/>
          <w:lang w:eastAsia="en-US"/>
        </w:rPr>
      </w:pPr>
    </w:p>
    <w:p w14:paraId="155DD4BB" w14:textId="7D6AFD1F" w:rsidR="006C39E3" w:rsidRPr="006F379B" w:rsidRDefault="006F379B" w:rsidP="006F379B">
      <w:pPr>
        <w:suppressAutoHyphens w:val="0"/>
        <w:autoSpaceDE w:val="0"/>
        <w:autoSpaceDN w:val="0"/>
        <w:adjustRightInd w:val="0"/>
        <w:jc w:val="center"/>
        <w:rPr>
          <w:sz w:val="20"/>
          <w:szCs w:val="20"/>
          <w:lang w:eastAsia="en-US"/>
        </w:rPr>
      </w:pPr>
      <w:bookmarkStart w:id="2" w:name="_Hlk163132733"/>
      <w:r>
        <w:rPr>
          <w:sz w:val="20"/>
          <w:szCs w:val="20"/>
          <w:lang w:eastAsia="en-US"/>
        </w:rPr>
        <w:t>Multikolinearitas</w:t>
      </w:r>
    </w:p>
    <w:tbl>
      <w:tblPr>
        <w:tblpPr w:leftFromText="180" w:rightFromText="180" w:vertAnchor="page" w:horzAnchor="margin" w:tblpXSpec="center" w:tblpY="8356"/>
        <w:tblW w:w="6379"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02"/>
        <w:gridCol w:w="1439"/>
        <w:gridCol w:w="1456"/>
        <w:gridCol w:w="1456"/>
        <w:gridCol w:w="1226"/>
      </w:tblGrid>
      <w:tr w:rsidR="00500E90" w:rsidRPr="00CC2F90" w14:paraId="3FDD30AA" w14:textId="77777777" w:rsidTr="00746B6B">
        <w:trPr>
          <w:cantSplit/>
        </w:trPr>
        <w:tc>
          <w:tcPr>
            <w:tcW w:w="6379" w:type="dxa"/>
            <w:gridSpan w:val="5"/>
            <w:tcBorders>
              <w:top w:val="single" w:sz="4" w:space="0" w:color="auto"/>
              <w:bottom w:val="nil"/>
            </w:tcBorders>
            <w:shd w:val="clear" w:color="auto" w:fill="FFFFFF"/>
          </w:tcPr>
          <w:p w14:paraId="4BB6D383" w14:textId="77777777" w:rsidR="00500E90" w:rsidRPr="00CC2F90" w:rsidRDefault="00500E90" w:rsidP="00746B6B">
            <w:pPr>
              <w:suppressAutoHyphens w:val="0"/>
              <w:autoSpaceDE w:val="0"/>
              <w:autoSpaceDN w:val="0"/>
              <w:adjustRightInd w:val="0"/>
              <w:ind w:left="60" w:right="60"/>
              <w:jc w:val="center"/>
              <w:rPr>
                <w:color w:val="000000"/>
                <w:sz w:val="20"/>
                <w:szCs w:val="20"/>
                <w:lang w:eastAsia="en-US"/>
              </w:rPr>
            </w:pPr>
            <w:bookmarkStart w:id="3" w:name="_Hlk163132751"/>
            <w:bookmarkEnd w:id="2"/>
            <w:r w:rsidRPr="00CC2F90">
              <w:rPr>
                <w:b/>
                <w:bCs/>
                <w:color w:val="000000"/>
                <w:sz w:val="20"/>
                <w:szCs w:val="20"/>
                <w:lang w:eastAsia="en-US"/>
              </w:rPr>
              <w:t>Coefficients</w:t>
            </w:r>
            <w:r w:rsidRPr="00CC2F90">
              <w:rPr>
                <w:b/>
                <w:bCs/>
                <w:color w:val="000000"/>
                <w:sz w:val="20"/>
                <w:szCs w:val="20"/>
                <w:vertAlign w:val="superscript"/>
                <w:lang w:eastAsia="en-US"/>
              </w:rPr>
              <w:t>a</w:t>
            </w:r>
          </w:p>
        </w:tc>
      </w:tr>
      <w:tr w:rsidR="00500E90" w:rsidRPr="00E52E04" w14:paraId="7CD784C2" w14:textId="77777777" w:rsidTr="00746B6B">
        <w:trPr>
          <w:cantSplit/>
        </w:trPr>
        <w:tc>
          <w:tcPr>
            <w:tcW w:w="2241" w:type="dxa"/>
            <w:gridSpan w:val="2"/>
            <w:vMerge w:val="restart"/>
            <w:tcBorders>
              <w:top w:val="nil"/>
              <w:bottom w:val="nil"/>
            </w:tcBorders>
            <w:shd w:val="clear" w:color="auto" w:fill="FFFFFF"/>
          </w:tcPr>
          <w:p w14:paraId="23A0CF10" w14:textId="77777777" w:rsidR="00500E90" w:rsidRPr="00CC2F90" w:rsidRDefault="00500E90" w:rsidP="00746B6B">
            <w:pPr>
              <w:suppressAutoHyphens w:val="0"/>
              <w:autoSpaceDE w:val="0"/>
              <w:autoSpaceDN w:val="0"/>
              <w:adjustRightInd w:val="0"/>
              <w:ind w:left="60" w:right="60"/>
              <w:rPr>
                <w:color w:val="000000"/>
                <w:sz w:val="20"/>
                <w:szCs w:val="20"/>
                <w:lang w:eastAsia="en-US"/>
              </w:rPr>
            </w:pPr>
            <w:r w:rsidRPr="00CC2F90">
              <w:rPr>
                <w:color w:val="000000"/>
                <w:sz w:val="20"/>
                <w:szCs w:val="20"/>
                <w:lang w:eastAsia="en-US"/>
              </w:rPr>
              <w:t>Model</w:t>
            </w:r>
          </w:p>
        </w:tc>
        <w:tc>
          <w:tcPr>
            <w:tcW w:w="2912" w:type="dxa"/>
            <w:gridSpan w:val="2"/>
            <w:tcBorders>
              <w:top w:val="nil"/>
              <w:bottom w:val="nil"/>
            </w:tcBorders>
            <w:shd w:val="clear" w:color="auto" w:fill="FFFFFF"/>
          </w:tcPr>
          <w:p w14:paraId="6B346277" w14:textId="77777777" w:rsidR="00500E90" w:rsidRPr="00CC2F90" w:rsidRDefault="00500E90" w:rsidP="00746B6B">
            <w:pPr>
              <w:suppressAutoHyphens w:val="0"/>
              <w:autoSpaceDE w:val="0"/>
              <w:autoSpaceDN w:val="0"/>
              <w:adjustRightInd w:val="0"/>
              <w:ind w:left="60" w:right="60"/>
              <w:jc w:val="center"/>
              <w:rPr>
                <w:color w:val="000000"/>
                <w:sz w:val="20"/>
                <w:szCs w:val="20"/>
                <w:lang w:eastAsia="en-US"/>
              </w:rPr>
            </w:pPr>
            <w:r w:rsidRPr="00CC2F90">
              <w:rPr>
                <w:color w:val="000000"/>
                <w:sz w:val="20"/>
                <w:szCs w:val="20"/>
                <w:lang w:eastAsia="en-US"/>
              </w:rPr>
              <w:t>Unstandardized Coefficients</w:t>
            </w:r>
          </w:p>
        </w:tc>
        <w:tc>
          <w:tcPr>
            <w:tcW w:w="1226" w:type="dxa"/>
            <w:tcBorders>
              <w:top w:val="nil"/>
              <w:bottom w:val="nil"/>
            </w:tcBorders>
            <w:shd w:val="clear" w:color="auto" w:fill="FFFFFF"/>
          </w:tcPr>
          <w:p w14:paraId="53B25E46" w14:textId="77777777" w:rsidR="00500E90" w:rsidRPr="00CC2F90" w:rsidRDefault="00500E90" w:rsidP="00746B6B">
            <w:pPr>
              <w:suppressAutoHyphens w:val="0"/>
              <w:autoSpaceDE w:val="0"/>
              <w:autoSpaceDN w:val="0"/>
              <w:adjustRightInd w:val="0"/>
              <w:ind w:left="60" w:right="60"/>
              <w:jc w:val="center"/>
              <w:rPr>
                <w:color w:val="000000"/>
                <w:sz w:val="20"/>
                <w:szCs w:val="20"/>
                <w:lang w:eastAsia="en-US"/>
              </w:rPr>
            </w:pPr>
            <w:r w:rsidRPr="00CC2F90">
              <w:rPr>
                <w:color w:val="000000"/>
                <w:sz w:val="20"/>
                <w:szCs w:val="20"/>
                <w:lang w:eastAsia="en-US"/>
              </w:rPr>
              <w:t>Standardized Coefficients</w:t>
            </w:r>
          </w:p>
        </w:tc>
      </w:tr>
      <w:tr w:rsidR="00500E90" w:rsidRPr="00E52E04" w14:paraId="1790C6D4" w14:textId="77777777" w:rsidTr="00746B6B">
        <w:trPr>
          <w:cantSplit/>
        </w:trPr>
        <w:tc>
          <w:tcPr>
            <w:tcW w:w="2241" w:type="dxa"/>
            <w:gridSpan w:val="2"/>
            <w:vMerge/>
            <w:tcBorders>
              <w:top w:val="nil"/>
              <w:bottom w:val="single" w:sz="4" w:space="0" w:color="auto"/>
            </w:tcBorders>
            <w:shd w:val="clear" w:color="auto" w:fill="FFFFFF"/>
          </w:tcPr>
          <w:p w14:paraId="730D04CE" w14:textId="77777777" w:rsidR="00500E90" w:rsidRPr="00CC2F90" w:rsidRDefault="00500E90" w:rsidP="00746B6B">
            <w:pPr>
              <w:suppressAutoHyphens w:val="0"/>
              <w:autoSpaceDE w:val="0"/>
              <w:autoSpaceDN w:val="0"/>
              <w:adjustRightInd w:val="0"/>
              <w:rPr>
                <w:color w:val="000000"/>
                <w:sz w:val="20"/>
                <w:szCs w:val="20"/>
                <w:lang w:eastAsia="en-US"/>
              </w:rPr>
            </w:pPr>
          </w:p>
        </w:tc>
        <w:tc>
          <w:tcPr>
            <w:tcW w:w="1456" w:type="dxa"/>
            <w:tcBorders>
              <w:top w:val="nil"/>
              <w:bottom w:val="single" w:sz="4" w:space="0" w:color="auto"/>
            </w:tcBorders>
            <w:shd w:val="clear" w:color="auto" w:fill="FFFFFF"/>
          </w:tcPr>
          <w:p w14:paraId="557E3644" w14:textId="77777777" w:rsidR="00500E90" w:rsidRPr="00CC2F90" w:rsidRDefault="00500E90" w:rsidP="00746B6B">
            <w:pPr>
              <w:suppressAutoHyphens w:val="0"/>
              <w:autoSpaceDE w:val="0"/>
              <w:autoSpaceDN w:val="0"/>
              <w:adjustRightInd w:val="0"/>
              <w:ind w:left="60" w:right="60"/>
              <w:jc w:val="center"/>
              <w:rPr>
                <w:color w:val="000000"/>
                <w:sz w:val="20"/>
                <w:szCs w:val="20"/>
                <w:lang w:eastAsia="en-US"/>
              </w:rPr>
            </w:pPr>
            <w:r w:rsidRPr="00CC2F90">
              <w:rPr>
                <w:color w:val="000000"/>
                <w:sz w:val="20"/>
                <w:szCs w:val="20"/>
                <w:lang w:eastAsia="en-US"/>
              </w:rPr>
              <w:t>B</w:t>
            </w:r>
          </w:p>
        </w:tc>
        <w:tc>
          <w:tcPr>
            <w:tcW w:w="1456" w:type="dxa"/>
            <w:tcBorders>
              <w:top w:val="nil"/>
              <w:bottom w:val="single" w:sz="4" w:space="0" w:color="auto"/>
            </w:tcBorders>
            <w:shd w:val="clear" w:color="auto" w:fill="FFFFFF"/>
          </w:tcPr>
          <w:p w14:paraId="65F4AA0A" w14:textId="77777777" w:rsidR="00500E90" w:rsidRPr="00CC2F90" w:rsidRDefault="00500E90" w:rsidP="00746B6B">
            <w:pPr>
              <w:suppressAutoHyphens w:val="0"/>
              <w:autoSpaceDE w:val="0"/>
              <w:autoSpaceDN w:val="0"/>
              <w:adjustRightInd w:val="0"/>
              <w:ind w:left="60" w:right="60"/>
              <w:jc w:val="center"/>
              <w:rPr>
                <w:color w:val="000000"/>
                <w:sz w:val="20"/>
                <w:szCs w:val="20"/>
                <w:lang w:eastAsia="en-US"/>
              </w:rPr>
            </w:pPr>
            <w:r w:rsidRPr="00CC2F90">
              <w:rPr>
                <w:color w:val="000000"/>
                <w:sz w:val="20"/>
                <w:szCs w:val="20"/>
                <w:lang w:eastAsia="en-US"/>
              </w:rPr>
              <w:t>Std. Error</w:t>
            </w:r>
          </w:p>
        </w:tc>
        <w:tc>
          <w:tcPr>
            <w:tcW w:w="1226" w:type="dxa"/>
            <w:tcBorders>
              <w:top w:val="nil"/>
              <w:bottom w:val="single" w:sz="4" w:space="0" w:color="auto"/>
            </w:tcBorders>
            <w:shd w:val="clear" w:color="auto" w:fill="FFFFFF"/>
          </w:tcPr>
          <w:p w14:paraId="762C2B94" w14:textId="77777777" w:rsidR="00500E90" w:rsidRPr="00CC2F90" w:rsidRDefault="00500E90" w:rsidP="00746B6B">
            <w:pPr>
              <w:suppressAutoHyphens w:val="0"/>
              <w:autoSpaceDE w:val="0"/>
              <w:autoSpaceDN w:val="0"/>
              <w:adjustRightInd w:val="0"/>
              <w:ind w:left="60" w:right="60"/>
              <w:jc w:val="center"/>
              <w:rPr>
                <w:color w:val="000000"/>
                <w:sz w:val="20"/>
                <w:szCs w:val="20"/>
                <w:lang w:eastAsia="en-US"/>
              </w:rPr>
            </w:pPr>
            <w:r w:rsidRPr="00CC2F90">
              <w:rPr>
                <w:color w:val="000000"/>
                <w:sz w:val="20"/>
                <w:szCs w:val="20"/>
                <w:lang w:eastAsia="en-US"/>
              </w:rPr>
              <w:t>Beta</w:t>
            </w:r>
          </w:p>
        </w:tc>
      </w:tr>
      <w:tr w:rsidR="00500E90" w:rsidRPr="00E52E04" w14:paraId="181942B5" w14:textId="77777777" w:rsidTr="00746B6B">
        <w:trPr>
          <w:cantSplit/>
        </w:trPr>
        <w:tc>
          <w:tcPr>
            <w:tcW w:w="802" w:type="dxa"/>
            <w:vMerge w:val="restart"/>
            <w:tcBorders>
              <w:top w:val="single" w:sz="4" w:space="0" w:color="auto"/>
            </w:tcBorders>
            <w:shd w:val="clear" w:color="auto" w:fill="FFFFFF"/>
            <w:vAlign w:val="center"/>
          </w:tcPr>
          <w:p w14:paraId="28286272" w14:textId="77777777" w:rsidR="00500E90" w:rsidRPr="00CC2F90" w:rsidRDefault="00500E90" w:rsidP="00746B6B">
            <w:pPr>
              <w:suppressAutoHyphens w:val="0"/>
              <w:autoSpaceDE w:val="0"/>
              <w:autoSpaceDN w:val="0"/>
              <w:adjustRightInd w:val="0"/>
              <w:ind w:left="60" w:right="60"/>
              <w:rPr>
                <w:color w:val="000000"/>
                <w:sz w:val="20"/>
                <w:szCs w:val="20"/>
                <w:lang w:eastAsia="en-US"/>
              </w:rPr>
            </w:pPr>
            <w:r w:rsidRPr="00CC2F90">
              <w:rPr>
                <w:color w:val="000000"/>
                <w:sz w:val="20"/>
                <w:szCs w:val="20"/>
                <w:lang w:eastAsia="en-US"/>
              </w:rPr>
              <w:t>1</w:t>
            </w:r>
          </w:p>
        </w:tc>
        <w:tc>
          <w:tcPr>
            <w:tcW w:w="1439" w:type="dxa"/>
            <w:tcBorders>
              <w:top w:val="single" w:sz="4" w:space="0" w:color="auto"/>
            </w:tcBorders>
            <w:shd w:val="clear" w:color="auto" w:fill="FFFFFF"/>
            <w:vAlign w:val="center"/>
          </w:tcPr>
          <w:p w14:paraId="3055886E" w14:textId="77777777" w:rsidR="00500E90" w:rsidRPr="00CC2F90" w:rsidRDefault="00500E90" w:rsidP="00746B6B">
            <w:pPr>
              <w:suppressAutoHyphens w:val="0"/>
              <w:autoSpaceDE w:val="0"/>
              <w:autoSpaceDN w:val="0"/>
              <w:adjustRightInd w:val="0"/>
              <w:ind w:left="60" w:right="60"/>
              <w:rPr>
                <w:color w:val="000000"/>
                <w:sz w:val="20"/>
                <w:szCs w:val="20"/>
                <w:lang w:eastAsia="en-US"/>
              </w:rPr>
            </w:pPr>
            <w:r w:rsidRPr="00CC2F90">
              <w:rPr>
                <w:color w:val="000000"/>
                <w:sz w:val="20"/>
                <w:szCs w:val="20"/>
                <w:lang w:eastAsia="en-US"/>
              </w:rPr>
              <w:t>(Constant)</w:t>
            </w:r>
          </w:p>
        </w:tc>
        <w:tc>
          <w:tcPr>
            <w:tcW w:w="1456" w:type="dxa"/>
            <w:tcBorders>
              <w:top w:val="single" w:sz="4" w:space="0" w:color="auto"/>
            </w:tcBorders>
            <w:shd w:val="clear" w:color="auto" w:fill="FFFFFF"/>
            <w:vAlign w:val="center"/>
          </w:tcPr>
          <w:p w14:paraId="5C5FB5B5"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Pr>
                <w:color w:val="000000"/>
                <w:sz w:val="20"/>
                <w:szCs w:val="20"/>
                <w:lang w:val="en-US" w:eastAsia="en-US"/>
              </w:rPr>
              <w:t>10</w:t>
            </w:r>
            <w:r w:rsidRPr="00CC2F90">
              <w:rPr>
                <w:color w:val="000000"/>
                <w:sz w:val="20"/>
                <w:szCs w:val="20"/>
                <w:lang w:eastAsia="en-US"/>
              </w:rPr>
              <w:t>8,714</w:t>
            </w:r>
          </w:p>
        </w:tc>
        <w:tc>
          <w:tcPr>
            <w:tcW w:w="1456" w:type="dxa"/>
            <w:tcBorders>
              <w:top w:val="single" w:sz="4" w:space="0" w:color="auto"/>
            </w:tcBorders>
            <w:shd w:val="clear" w:color="auto" w:fill="FFFFFF"/>
            <w:vAlign w:val="center"/>
          </w:tcPr>
          <w:p w14:paraId="5ECAC11C"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17,314</w:t>
            </w:r>
          </w:p>
        </w:tc>
        <w:tc>
          <w:tcPr>
            <w:tcW w:w="1226" w:type="dxa"/>
            <w:tcBorders>
              <w:top w:val="single" w:sz="4" w:space="0" w:color="auto"/>
            </w:tcBorders>
            <w:shd w:val="clear" w:color="auto" w:fill="FFFFFF"/>
          </w:tcPr>
          <w:p w14:paraId="235F3FA4" w14:textId="77777777" w:rsidR="00500E90" w:rsidRPr="00CC2F90" w:rsidRDefault="00500E90" w:rsidP="00746B6B">
            <w:pPr>
              <w:suppressAutoHyphens w:val="0"/>
              <w:autoSpaceDE w:val="0"/>
              <w:autoSpaceDN w:val="0"/>
              <w:adjustRightInd w:val="0"/>
              <w:rPr>
                <w:sz w:val="20"/>
                <w:szCs w:val="20"/>
                <w:lang w:eastAsia="en-US"/>
              </w:rPr>
            </w:pPr>
          </w:p>
        </w:tc>
      </w:tr>
      <w:tr w:rsidR="00500E90" w:rsidRPr="00E52E04" w14:paraId="2764766E" w14:textId="77777777" w:rsidTr="00746B6B">
        <w:trPr>
          <w:cantSplit/>
        </w:trPr>
        <w:tc>
          <w:tcPr>
            <w:tcW w:w="802" w:type="dxa"/>
            <w:vMerge/>
            <w:shd w:val="clear" w:color="auto" w:fill="FFFFFF"/>
            <w:vAlign w:val="center"/>
          </w:tcPr>
          <w:p w14:paraId="1C20E236" w14:textId="77777777" w:rsidR="00500E90" w:rsidRPr="00CC2F90" w:rsidRDefault="00500E90" w:rsidP="00746B6B">
            <w:pPr>
              <w:suppressAutoHyphens w:val="0"/>
              <w:autoSpaceDE w:val="0"/>
              <w:autoSpaceDN w:val="0"/>
              <w:adjustRightInd w:val="0"/>
              <w:rPr>
                <w:sz w:val="20"/>
                <w:szCs w:val="20"/>
                <w:lang w:eastAsia="en-US"/>
              </w:rPr>
            </w:pPr>
          </w:p>
        </w:tc>
        <w:tc>
          <w:tcPr>
            <w:tcW w:w="1439" w:type="dxa"/>
            <w:shd w:val="clear" w:color="auto" w:fill="FFFFFF"/>
            <w:vAlign w:val="center"/>
          </w:tcPr>
          <w:p w14:paraId="3492FDE5" w14:textId="77777777" w:rsidR="00500E90" w:rsidRPr="00CC2F90" w:rsidRDefault="00500E90" w:rsidP="00746B6B">
            <w:pPr>
              <w:suppressAutoHyphens w:val="0"/>
              <w:autoSpaceDE w:val="0"/>
              <w:autoSpaceDN w:val="0"/>
              <w:adjustRightInd w:val="0"/>
              <w:ind w:left="60" w:right="60"/>
              <w:rPr>
                <w:color w:val="000000"/>
                <w:sz w:val="20"/>
                <w:szCs w:val="20"/>
                <w:lang w:eastAsia="en-US"/>
              </w:rPr>
            </w:pPr>
            <w:r w:rsidRPr="00CC2F90">
              <w:rPr>
                <w:color w:val="000000"/>
                <w:sz w:val="20"/>
                <w:szCs w:val="20"/>
                <w:lang w:eastAsia="en-US"/>
              </w:rPr>
              <w:t>Selfe</w:t>
            </w:r>
            <w:r>
              <w:rPr>
                <w:color w:val="000000"/>
                <w:sz w:val="20"/>
                <w:szCs w:val="20"/>
                <w:lang w:val="en-US" w:eastAsia="en-US"/>
              </w:rPr>
              <w:t>f</w:t>
            </w:r>
            <w:r w:rsidRPr="00CC2F90">
              <w:rPr>
                <w:color w:val="000000"/>
                <w:sz w:val="20"/>
                <w:szCs w:val="20"/>
                <w:lang w:eastAsia="en-US"/>
              </w:rPr>
              <w:t>ficacy</w:t>
            </w:r>
          </w:p>
        </w:tc>
        <w:tc>
          <w:tcPr>
            <w:tcW w:w="1456" w:type="dxa"/>
            <w:shd w:val="clear" w:color="auto" w:fill="FFFFFF"/>
            <w:vAlign w:val="center"/>
          </w:tcPr>
          <w:p w14:paraId="06231096"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w:t>
            </w:r>
            <w:r>
              <w:rPr>
                <w:color w:val="000000"/>
                <w:sz w:val="20"/>
                <w:szCs w:val="20"/>
                <w:lang w:val="en-US" w:eastAsia="en-US"/>
              </w:rPr>
              <w:t>5</w:t>
            </w:r>
            <w:r w:rsidRPr="00CC2F90">
              <w:rPr>
                <w:color w:val="000000"/>
                <w:sz w:val="20"/>
                <w:szCs w:val="20"/>
                <w:lang w:eastAsia="en-US"/>
              </w:rPr>
              <w:t>24</w:t>
            </w:r>
          </w:p>
        </w:tc>
        <w:tc>
          <w:tcPr>
            <w:tcW w:w="1456" w:type="dxa"/>
            <w:shd w:val="clear" w:color="auto" w:fill="FFFFFF"/>
            <w:vAlign w:val="center"/>
          </w:tcPr>
          <w:p w14:paraId="0A400E88"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,158</w:t>
            </w:r>
          </w:p>
        </w:tc>
        <w:tc>
          <w:tcPr>
            <w:tcW w:w="1226" w:type="dxa"/>
            <w:shd w:val="clear" w:color="auto" w:fill="FFFFFF"/>
            <w:vAlign w:val="center"/>
          </w:tcPr>
          <w:p w14:paraId="567A282F"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,273</w:t>
            </w:r>
          </w:p>
        </w:tc>
      </w:tr>
      <w:tr w:rsidR="00500E90" w:rsidRPr="00E52E04" w14:paraId="2846688D" w14:textId="77777777" w:rsidTr="00746B6B">
        <w:trPr>
          <w:cantSplit/>
        </w:trPr>
        <w:tc>
          <w:tcPr>
            <w:tcW w:w="802" w:type="dxa"/>
            <w:vMerge/>
            <w:shd w:val="clear" w:color="auto" w:fill="FFFFFF"/>
            <w:vAlign w:val="center"/>
          </w:tcPr>
          <w:p w14:paraId="54202E41" w14:textId="77777777" w:rsidR="00500E90" w:rsidRPr="00CC2F90" w:rsidRDefault="00500E90" w:rsidP="00746B6B">
            <w:pPr>
              <w:suppressAutoHyphens w:val="0"/>
              <w:autoSpaceDE w:val="0"/>
              <w:autoSpaceDN w:val="0"/>
              <w:adjustRightInd w:val="0"/>
              <w:rPr>
                <w:color w:val="000000"/>
                <w:sz w:val="20"/>
                <w:szCs w:val="20"/>
                <w:lang w:eastAsia="en-US"/>
              </w:rPr>
            </w:pPr>
          </w:p>
        </w:tc>
        <w:tc>
          <w:tcPr>
            <w:tcW w:w="1439" w:type="dxa"/>
            <w:shd w:val="clear" w:color="auto" w:fill="FFFFFF"/>
            <w:vAlign w:val="center"/>
          </w:tcPr>
          <w:p w14:paraId="719B5AB6" w14:textId="77777777" w:rsidR="00500E90" w:rsidRPr="00CC2F90" w:rsidRDefault="00500E90" w:rsidP="00746B6B">
            <w:pPr>
              <w:suppressAutoHyphens w:val="0"/>
              <w:autoSpaceDE w:val="0"/>
              <w:autoSpaceDN w:val="0"/>
              <w:adjustRightInd w:val="0"/>
              <w:ind w:left="60" w:right="60"/>
              <w:rPr>
                <w:color w:val="000000"/>
                <w:sz w:val="20"/>
                <w:szCs w:val="20"/>
                <w:lang w:eastAsia="en-US"/>
              </w:rPr>
            </w:pPr>
            <w:r w:rsidRPr="00CC2F90">
              <w:rPr>
                <w:color w:val="000000"/>
                <w:sz w:val="20"/>
                <w:szCs w:val="20"/>
                <w:lang w:eastAsia="en-US"/>
              </w:rPr>
              <w:t>Copingstres</w:t>
            </w:r>
          </w:p>
        </w:tc>
        <w:tc>
          <w:tcPr>
            <w:tcW w:w="1456" w:type="dxa"/>
            <w:shd w:val="clear" w:color="auto" w:fill="FFFFFF"/>
            <w:vAlign w:val="center"/>
          </w:tcPr>
          <w:p w14:paraId="6FF3F5EB"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w:t>
            </w:r>
            <w:r>
              <w:rPr>
                <w:color w:val="000000"/>
                <w:sz w:val="20"/>
                <w:szCs w:val="20"/>
                <w:lang w:val="en-US" w:eastAsia="en-US"/>
              </w:rPr>
              <w:t>1</w:t>
            </w:r>
            <w:r w:rsidRPr="00CC2F90">
              <w:rPr>
                <w:color w:val="000000"/>
                <w:sz w:val="20"/>
                <w:szCs w:val="20"/>
                <w:lang w:eastAsia="en-US"/>
              </w:rPr>
              <w:t>64</w:t>
            </w:r>
          </w:p>
        </w:tc>
        <w:tc>
          <w:tcPr>
            <w:tcW w:w="1456" w:type="dxa"/>
            <w:shd w:val="clear" w:color="auto" w:fill="FFFFFF"/>
            <w:vAlign w:val="center"/>
          </w:tcPr>
          <w:p w14:paraId="7D2E37AC"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,068</w:t>
            </w:r>
          </w:p>
        </w:tc>
        <w:tc>
          <w:tcPr>
            <w:tcW w:w="1226" w:type="dxa"/>
            <w:shd w:val="clear" w:color="auto" w:fill="FFFFFF"/>
            <w:vAlign w:val="center"/>
          </w:tcPr>
          <w:p w14:paraId="711AB2B3" w14:textId="77777777" w:rsidR="00500E90" w:rsidRPr="00CC2F90" w:rsidRDefault="00500E90" w:rsidP="00746B6B">
            <w:pPr>
              <w:suppressAutoHyphens w:val="0"/>
              <w:autoSpaceDE w:val="0"/>
              <w:autoSpaceDN w:val="0"/>
              <w:adjustRightInd w:val="0"/>
              <w:ind w:left="60" w:right="60"/>
              <w:jc w:val="right"/>
              <w:rPr>
                <w:color w:val="000000"/>
                <w:sz w:val="20"/>
                <w:szCs w:val="20"/>
                <w:lang w:eastAsia="en-US"/>
              </w:rPr>
            </w:pPr>
            <w:r w:rsidRPr="00CC2F90">
              <w:rPr>
                <w:color w:val="000000"/>
                <w:sz w:val="20"/>
                <w:szCs w:val="20"/>
                <w:lang w:eastAsia="en-US"/>
              </w:rPr>
              <w:t>,126</w:t>
            </w:r>
          </w:p>
        </w:tc>
      </w:tr>
      <w:tr w:rsidR="00500E90" w:rsidRPr="00CC2F90" w14:paraId="31BF253F" w14:textId="77777777" w:rsidTr="00746B6B">
        <w:trPr>
          <w:cantSplit/>
        </w:trPr>
        <w:tc>
          <w:tcPr>
            <w:tcW w:w="6379" w:type="dxa"/>
            <w:gridSpan w:val="5"/>
            <w:shd w:val="clear" w:color="auto" w:fill="FFFFFF"/>
          </w:tcPr>
          <w:p w14:paraId="3025B5E0" w14:textId="77777777" w:rsidR="00500E90" w:rsidRPr="00CD5013" w:rsidRDefault="00500E90" w:rsidP="00746B6B">
            <w:pPr>
              <w:suppressAutoHyphens w:val="0"/>
              <w:autoSpaceDE w:val="0"/>
              <w:autoSpaceDN w:val="0"/>
              <w:adjustRightInd w:val="0"/>
              <w:ind w:left="60" w:right="60"/>
              <w:rPr>
                <w:color w:val="000000"/>
                <w:sz w:val="20"/>
                <w:szCs w:val="20"/>
                <w:lang w:val="en-US" w:eastAsia="en-US"/>
              </w:rPr>
            </w:pPr>
            <w:r w:rsidRPr="00CC2F90">
              <w:rPr>
                <w:color w:val="000000"/>
                <w:sz w:val="20"/>
                <w:szCs w:val="20"/>
                <w:lang w:eastAsia="en-US"/>
              </w:rPr>
              <w:t>a. Dependent Variable: performa</w:t>
            </w:r>
            <w:r>
              <w:rPr>
                <w:color w:val="000000"/>
                <w:sz w:val="20"/>
                <w:szCs w:val="20"/>
                <w:lang w:val="en-US" w:eastAsia="en-US"/>
              </w:rPr>
              <w:t xml:space="preserve"> </w:t>
            </w:r>
            <w:proofErr w:type="spellStart"/>
            <w:r>
              <w:rPr>
                <w:color w:val="000000"/>
                <w:sz w:val="20"/>
                <w:szCs w:val="20"/>
                <w:lang w:val="en-US" w:eastAsia="en-US"/>
              </w:rPr>
              <w:t>kerja</w:t>
            </w:r>
            <w:proofErr w:type="spellEnd"/>
          </w:p>
        </w:tc>
      </w:tr>
      <w:bookmarkEnd w:id="3"/>
    </w:tbl>
    <w:p w14:paraId="0D04B7AF" w14:textId="77777777" w:rsidR="001A0641" w:rsidRPr="006F379B" w:rsidRDefault="001A0641" w:rsidP="006F379B">
      <w:pPr>
        <w:jc w:val="both"/>
        <w:rPr>
          <w:sz w:val="20"/>
          <w:szCs w:val="20"/>
        </w:rPr>
      </w:pPr>
    </w:p>
    <w:p w14:paraId="0907673B" w14:textId="77777777" w:rsidR="001A0641" w:rsidRPr="00E52E04" w:rsidRDefault="001A0641" w:rsidP="00E52E04">
      <w:pPr>
        <w:pStyle w:val="ListParagraph"/>
        <w:ind w:firstLine="720"/>
        <w:jc w:val="both"/>
        <w:rPr>
          <w:sz w:val="20"/>
          <w:szCs w:val="20"/>
        </w:rPr>
      </w:pPr>
    </w:p>
    <w:p w14:paraId="7C0FEDD0" w14:textId="77777777" w:rsidR="001A0641" w:rsidRPr="00E52E04" w:rsidRDefault="001A0641" w:rsidP="00E52E04">
      <w:pPr>
        <w:pStyle w:val="ListParagraph"/>
        <w:ind w:firstLine="720"/>
        <w:jc w:val="both"/>
        <w:rPr>
          <w:sz w:val="20"/>
          <w:szCs w:val="20"/>
        </w:rPr>
      </w:pPr>
    </w:p>
    <w:p w14:paraId="0A234B4A" w14:textId="77777777" w:rsidR="001A0641" w:rsidRPr="00E52E04" w:rsidRDefault="001A0641" w:rsidP="00E52E04">
      <w:pPr>
        <w:jc w:val="both"/>
        <w:rPr>
          <w:sz w:val="20"/>
          <w:szCs w:val="20"/>
        </w:rPr>
      </w:pPr>
    </w:p>
    <w:p w14:paraId="41B8D673" w14:textId="77777777" w:rsidR="00746B6B" w:rsidRDefault="00746B6B" w:rsidP="00E52E04">
      <w:pPr>
        <w:ind w:left="720" w:firstLine="720"/>
        <w:jc w:val="both"/>
        <w:rPr>
          <w:sz w:val="20"/>
          <w:szCs w:val="20"/>
        </w:rPr>
      </w:pPr>
    </w:p>
    <w:p w14:paraId="25233386" w14:textId="77777777" w:rsidR="00746B6B" w:rsidRDefault="00746B6B" w:rsidP="00E52E04">
      <w:pPr>
        <w:ind w:left="720" w:firstLine="720"/>
        <w:jc w:val="both"/>
        <w:rPr>
          <w:sz w:val="20"/>
          <w:szCs w:val="20"/>
        </w:rPr>
      </w:pPr>
    </w:p>
    <w:p w14:paraId="06E6F858" w14:textId="77777777" w:rsidR="00746B6B" w:rsidRDefault="00746B6B" w:rsidP="00E52E04">
      <w:pPr>
        <w:ind w:left="720" w:firstLine="720"/>
        <w:jc w:val="both"/>
        <w:rPr>
          <w:sz w:val="20"/>
          <w:szCs w:val="20"/>
        </w:rPr>
      </w:pPr>
    </w:p>
    <w:p w14:paraId="4374586A" w14:textId="77777777" w:rsidR="00746B6B" w:rsidRDefault="00746B6B" w:rsidP="00E52E04">
      <w:pPr>
        <w:ind w:left="720" w:firstLine="720"/>
        <w:jc w:val="both"/>
        <w:rPr>
          <w:sz w:val="20"/>
          <w:szCs w:val="20"/>
        </w:rPr>
      </w:pPr>
    </w:p>
    <w:p w14:paraId="3B50912D" w14:textId="77777777" w:rsidR="00746B6B" w:rsidRDefault="00746B6B" w:rsidP="00E52E04">
      <w:pPr>
        <w:ind w:left="720" w:firstLine="720"/>
        <w:jc w:val="both"/>
        <w:rPr>
          <w:sz w:val="20"/>
          <w:szCs w:val="20"/>
        </w:rPr>
      </w:pPr>
    </w:p>
    <w:p w14:paraId="070BF9C7" w14:textId="6170B159" w:rsidR="001A0641" w:rsidRPr="00E52E04" w:rsidRDefault="001A0641" w:rsidP="00E52E04">
      <w:pPr>
        <w:ind w:left="720" w:firstLine="720"/>
        <w:jc w:val="both"/>
        <w:rPr>
          <w:sz w:val="20"/>
          <w:szCs w:val="20"/>
        </w:rPr>
      </w:pPr>
      <w:r w:rsidRPr="00E52E04">
        <w:rPr>
          <w:sz w:val="20"/>
          <w:szCs w:val="20"/>
        </w:rPr>
        <w:t xml:space="preserve">Berdasarkan hasil uji dapat dikatakan bahwa nilai tolerace lebih besar &gt; 0,10 dan lebih kecil dari nilai VIF &lt; 10.  Maka </w:t>
      </w:r>
      <w:bookmarkStart w:id="4" w:name="_Hlk163132809"/>
      <w:r w:rsidRPr="00E52E04">
        <w:rPr>
          <w:sz w:val="20"/>
          <w:szCs w:val="20"/>
        </w:rPr>
        <w:t xml:space="preserve">tidak terdapat multikolinearitas </w:t>
      </w:r>
      <w:bookmarkEnd w:id="4"/>
      <w:r w:rsidRPr="00E52E04">
        <w:rPr>
          <w:sz w:val="20"/>
          <w:szCs w:val="20"/>
        </w:rPr>
        <w:t>pada penelitian.</w:t>
      </w:r>
    </w:p>
    <w:p w14:paraId="7179FAFE" w14:textId="77777777" w:rsidR="004C2778" w:rsidRPr="006F379B" w:rsidRDefault="00CD5013" w:rsidP="006F379B">
      <w:pPr>
        <w:pStyle w:val="ListParagraph"/>
        <w:tabs>
          <w:tab w:val="left" w:pos="8606"/>
        </w:tabs>
        <w:ind w:firstLine="720"/>
        <w:jc w:val="both"/>
        <w:rPr>
          <w:sz w:val="20"/>
          <w:szCs w:val="20"/>
        </w:rPr>
      </w:pPr>
      <w:r>
        <w:rPr>
          <w:sz w:val="20"/>
          <w:szCs w:val="20"/>
        </w:rPr>
        <w:tab/>
      </w:r>
    </w:p>
    <w:p w14:paraId="6F9EC8D9" w14:textId="77777777" w:rsidR="004C2778" w:rsidRDefault="006F379B" w:rsidP="004C2778">
      <w:pPr>
        <w:ind w:left="709"/>
        <w:jc w:val="center"/>
        <w:rPr>
          <w:color w:val="202124"/>
          <w:sz w:val="20"/>
          <w:szCs w:val="30"/>
          <w:shd w:val="clear" w:color="auto" w:fill="FFFFFF"/>
        </w:rPr>
      </w:pPr>
      <w:r>
        <w:rPr>
          <w:color w:val="202124"/>
          <w:sz w:val="20"/>
          <w:szCs w:val="30"/>
          <w:shd w:val="clear" w:color="auto" w:fill="FFFFFF"/>
        </w:rPr>
        <w:t>Tabel 2</w:t>
      </w:r>
      <w:r w:rsidR="004C2778">
        <w:rPr>
          <w:color w:val="202124"/>
          <w:sz w:val="20"/>
          <w:szCs w:val="30"/>
          <w:shd w:val="clear" w:color="auto" w:fill="FFFFFF"/>
        </w:rPr>
        <w:t>. Uji Korelasi</w:t>
      </w:r>
    </w:p>
    <w:p w14:paraId="398C204C" w14:textId="77777777" w:rsidR="004C2778" w:rsidRPr="009A3D6A" w:rsidRDefault="004C2778" w:rsidP="004C2778">
      <w:pPr>
        <w:ind w:left="709"/>
        <w:jc w:val="both"/>
        <w:rPr>
          <w:b/>
          <w:sz w:val="12"/>
          <w:szCs w:val="20"/>
        </w:rPr>
      </w:pPr>
    </w:p>
    <w:tbl>
      <w:tblPr>
        <w:tblW w:w="6368" w:type="dxa"/>
        <w:tblInd w:w="1368"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50"/>
        <w:gridCol w:w="1101"/>
        <w:gridCol w:w="1168"/>
        <w:gridCol w:w="1603"/>
        <w:gridCol w:w="1603"/>
        <w:gridCol w:w="43"/>
      </w:tblGrid>
      <w:tr w:rsidR="004C2778" w:rsidRPr="00E52E04" w14:paraId="0E1B1C67" w14:textId="77777777" w:rsidTr="00C512E6">
        <w:trPr>
          <w:cantSplit/>
        </w:trPr>
        <w:tc>
          <w:tcPr>
            <w:tcW w:w="6368" w:type="dxa"/>
            <w:gridSpan w:val="6"/>
            <w:tcBorders>
              <w:top w:val="single" w:sz="4" w:space="0" w:color="auto"/>
              <w:bottom w:val="single" w:sz="4" w:space="0" w:color="auto"/>
            </w:tcBorders>
            <w:shd w:val="clear" w:color="auto" w:fill="FFFFFF"/>
          </w:tcPr>
          <w:p w14:paraId="4FBFDA00" w14:textId="77777777" w:rsidR="004C2778" w:rsidRPr="00E52E04" w:rsidRDefault="004C2778" w:rsidP="00C512E6">
            <w:pPr>
              <w:suppressAutoHyphens w:val="0"/>
              <w:autoSpaceDE w:val="0"/>
              <w:autoSpaceDN w:val="0"/>
              <w:adjustRightInd w:val="0"/>
              <w:ind w:left="60" w:right="60"/>
              <w:jc w:val="center"/>
              <w:rPr>
                <w:color w:val="000000"/>
                <w:sz w:val="20"/>
                <w:szCs w:val="20"/>
                <w:lang w:eastAsia="en-US"/>
              </w:rPr>
            </w:pPr>
            <w:bookmarkStart w:id="5" w:name="_Hlk163132858"/>
            <w:r w:rsidRPr="00E52E04">
              <w:rPr>
                <w:b/>
                <w:bCs/>
                <w:color w:val="000000"/>
                <w:sz w:val="20"/>
                <w:szCs w:val="20"/>
                <w:lang w:eastAsia="en-US"/>
              </w:rPr>
              <w:t>Model Summary</w:t>
            </w:r>
            <w:r w:rsidRPr="00E52E04">
              <w:rPr>
                <w:b/>
                <w:bCs/>
                <w:color w:val="000000"/>
                <w:sz w:val="20"/>
                <w:szCs w:val="20"/>
                <w:vertAlign w:val="superscript"/>
                <w:lang w:eastAsia="en-US"/>
              </w:rPr>
              <w:t>b</w:t>
            </w:r>
          </w:p>
        </w:tc>
      </w:tr>
      <w:tr w:rsidR="004C2778" w:rsidRPr="00E52E04" w14:paraId="41B2C260" w14:textId="77777777" w:rsidTr="00C512E6">
        <w:trPr>
          <w:gridAfter w:val="1"/>
          <w:wAfter w:w="43" w:type="dxa"/>
          <w:cantSplit/>
          <w:trHeight w:val="320"/>
        </w:trPr>
        <w:tc>
          <w:tcPr>
            <w:tcW w:w="850" w:type="dxa"/>
            <w:vMerge w:val="restart"/>
            <w:tcBorders>
              <w:top w:val="nil"/>
              <w:bottom w:val="single" w:sz="4" w:space="0" w:color="auto"/>
            </w:tcBorders>
            <w:shd w:val="clear" w:color="auto" w:fill="FFFFFF"/>
          </w:tcPr>
          <w:p w14:paraId="411D4C32" w14:textId="77777777" w:rsidR="004C2778" w:rsidRPr="00E52E04" w:rsidRDefault="004C2778" w:rsidP="00C512E6">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Model</w:t>
            </w:r>
          </w:p>
        </w:tc>
        <w:tc>
          <w:tcPr>
            <w:tcW w:w="1101" w:type="dxa"/>
            <w:vMerge w:val="restart"/>
            <w:tcBorders>
              <w:top w:val="nil"/>
              <w:bottom w:val="single" w:sz="4" w:space="0" w:color="auto"/>
            </w:tcBorders>
            <w:shd w:val="clear" w:color="auto" w:fill="FFFFFF"/>
          </w:tcPr>
          <w:p w14:paraId="1C00FD86" w14:textId="77777777" w:rsidR="004C2778" w:rsidRPr="00E52E04" w:rsidRDefault="004C2778" w:rsidP="00C512E6">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R</w:t>
            </w:r>
          </w:p>
        </w:tc>
        <w:tc>
          <w:tcPr>
            <w:tcW w:w="1168" w:type="dxa"/>
            <w:vMerge w:val="restart"/>
            <w:tcBorders>
              <w:top w:val="nil"/>
              <w:bottom w:val="single" w:sz="4" w:space="0" w:color="auto"/>
            </w:tcBorders>
            <w:shd w:val="clear" w:color="auto" w:fill="FFFFFF"/>
          </w:tcPr>
          <w:p w14:paraId="6D0AAB9C" w14:textId="77777777" w:rsidR="004C2778" w:rsidRPr="00E52E04" w:rsidRDefault="004C2778" w:rsidP="00C512E6">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R Square</w:t>
            </w:r>
          </w:p>
        </w:tc>
        <w:tc>
          <w:tcPr>
            <w:tcW w:w="1603" w:type="dxa"/>
            <w:vMerge w:val="restart"/>
            <w:tcBorders>
              <w:top w:val="nil"/>
              <w:bottom w:val="single" w:sz="4" w:space="0" w:color="auto"/>
            </w:tcBorders>
            <w:shd w:val="clear" w:color="auto" w:fill="FFFFFF"/>
          </w:tcPr>
          <w:p w14:paraId="4D6666C6" w14:textId="77777777" w:rsidR="004C2778" w:rsidRPr="00E52E04" w:rsidRDefault="004C2778" w:rsidP="00C512E6">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Adjusted R Square</w:t>
            </w:r>
          </w:p>
        </w:tc>
        <w:tc>
          <w:tcPr>
            <w:tcW w:w="1603" w:type="dxa"/>
            <w:vMerge w:val="restart"/>
            <w:tcBorders>
              <w:top w:val="nil"/>
              <w:bottom w:val="single" w:sz="4" w:space="0" w:color="auto"/>
            </w:tcBorders>
            <w:shd w:val="clear" w:color="auto" w:fill="FFFFFF"/>
          </w:tcPr>
          <w:p w14:paraId="6C81915E" w14:textId="77777777" w:rsidR="004C2778" w:rsidRPr="00E52E04" w:rsidRDefault="004C2778" w:rsidP="00C512E6">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Std. Error of the Estimate</w:t>
            </w:r>
          </w:p>
        </w:tc>
      </w:tr>
      <w:tr w:rsidR="004C2778" w:rsidRPr="00E52E04" w14:paraId="19F2FC47" w14:textId="77777777" w:rsidTr="00C512E6">
        <w:trPr>
          <w:gridAfter w:val="1"/>
          <w:wAfter w:w="43" w:type="dxa"/>
          <w:cantSplit/>
          <w:trHeight w:val="230"/>
        </w:trPr>
        <w:tc>
          <w:tcPr>
            <w:tcW w:w="850" w:type="dxa"/>
            <w:vMerge/>
            <w:tcBorders>
              <w:top w:val="nil"/>
              <w:bottom w:val="single" w:sz="4" w:space="0" w:color="auto"/>
            </w:tcBorders>
            <w:shd w:val="clear" w:color="auto" w:fill="FFFFFF"/>
          </w:tcPr>
          <w:p w14:paraId="01D7C734" w14:textId="77777777" w:rsidR="004C2778" w:rsidRPr="00E52E04" w:rsidRDefault="004C2778" w:rsidP="00C512E6">
            <w:pPr>
              <w:suppressAutoHyphens w:val="0"/>
              <w:autoSpaceDE w:val="0"/>
              <w:autoSpaceDN w:val="0"/>
              <w:adjustRightInd w:val="0"/>
              <w:rPr>
                <w:color w:val="000000"/>
                <w:sz w:val="20"/>
                <w:szCs w:val="20"/>
                <w:lang w:eastAsia="en-US"/>
              </w:rPr>
            </w:pPr>
          </w:p>
        </w:tc>
        <w:tc>
          <w:tcPr>
            <w:tcW w:w="1101" w:type="dxa"/>
            <w:vMerge/>
            <w:tcBorders>
              <w:top w:val="nil"/>
              <w:bottom w:val="single" w:sz="4" w:space="0" w:color="auto"/>
            </w:tcBorders>
            <w:shd w:val="clear" w:color="auto" w:fill="FFFFFF"/>
          </w:tcPr>
          <w:p w14:paraId="4E01BFB3" w14:textId="77777777" w:rsidR="004C2778" w:rsidRPr="00E52E04" w:rsidRDefault="004C2778" w:rsidP="00C512E6">
            <w:pPr>
              <w:suppressAutoHyphens w:val="0"/>
              <w:autoSpaceDE w:val="0"/>
              <w:autoSpaceDN w:val="0"/>
              <w:adjustRightInd w:val="0"/>
              <w:rPr>
                <w:color w:val="000000"/>
                <w:sz w:val="20"/>
                <w:szCs w:val="20"/>
                <w:lang w:eastAsia="en-US"/>
              </w:rPr>
            </w:pPr>
          </w:p>
        </w:tc>
        <w:tc>
          <w:tcPr>
            <w:tcW w:w="1168" w:type="dxa"/>
            <w:vMerge/>
            <w:tcBorders>
              <w:top w:val="nil"/>
              <w:bottom w:val="single" w:sz="4" w:space="0" w:color="auto"/>
            </w:tcBorders>
            <w:shd w:val="clear" w:color="auto" w:fill="FFFFFF"/>
          </w:tcPr>
          <w:p w14:paraId="34241D82" w14:textId="77777777" w:rsidR="004C2778" w:rsidRPr="00E52E04" w:rsidRDefault="004C2778" w:rsidP="00C512E6">
            <w:pPr>
              <w:suppressAutoHyphens w:val="0"/>
              <w:autoSpaceDE w:val="0"/>
              <w:autoSpaceDN w:val="0"/>
              <w:adjustRightInd w:val="0"/>
              <w:rPr>
                <w:color w:val="000000"/>
                <w:sz w:val="20"/>
                <w:szCs w:val="20"/>
                <w:lang w:eastAsia="en-US"/>
              </w:rPr>
            </w:pPr>
          </w:p>
        </w:tc>
        <w:tc>
          <w:tcPr>
            <w:tcW w:w="1603" w:type="dxa"/>
            <w:vMerge/>
            <w:tcBorders>
              <w:top w:val="nil"/>
              <w:bottom w:val="single" w:sz="4" w:space="0" w:color="auto"/>
            </w:tcBorders>
            <w:shd w:val="clear" w:color="auto" w:fill="FFFFFF"/>
          </w:tcPr>
          <w:p w14:paraId="688CC8C9" w14:textId="77777777" w:rsidR="004C2778" w:rsidRPr="00E52E04" w:rsidRDefault="004C2778" w:rsidP="00C512E6">
            <w:pPr>
              <w:suppressAutoHyphens w:val="0"/>
              <w:autoSpaceDE w:val="0"/>
              <w:autoSpaceDN w:val="0"/>
              <w:adjustRightInd w:val="0"/>
              <w:rPr>
                <w:color w:val="000000"/>
                <w:sz w:val="20"/>
                <w:szCs w:val="20"/>
                <w:lang w:eastAsia="en-US"/>
              </w:rPr>
            </w:pPr>
          </w:p>
        </w:tc>
        <w:tc>
          <w:tcPr>
            <w:tcW w:w="1603" w:type="dxa"/>
            <w:vMerge/>
            <w:tcBorders>
              <w:top w:val="nil"/>
              <w:bottom w:val="single" w:sz="4" w:space="0" w:color="auto"/>
            </w:tcBorders>
            <w:shd w:val="clear" w:color="auto" w:fill="FFFFFF"/>
          </w:tcPr>
          <w:p w14:paraId="7BFFA893" w14:textId="77777777" w:rsidR="004C2778" w:rsidRPr="00E52E04" w:rsidRDefault="004C2778" w:rsidP="00C512E6">
            <w:pPr>
              <w:suppressAutoHyphens w:val="0"/>
              <w:autoSpaceDE w:val="0"/>
              <w:autoSpaceDN w:val="0"/>
              <w:adjustRightInd w:val="0"/>
              <w:rPr>
                <w:color w:val="000000"/>
                <w:sz w:val="20"/>
                <w:szCs w:val="20"/>
                <w:lang w:eastAsia="en-US"/>
              </w:rPr>
            </w:pPr>
          </w:p>
        </w:tc>
      </w:tr>
      <w:tr w:rsidR="004C2778" w:rsidRPr="00E52E04" w14:paraId="0E46D92F" w14:textId="77777777" w:rsidTr="00C512E6">
        <w:trPr>
          <w:gridAfter w:val="1"/>
          <w:wAfter w:w="43" w:type="dxa"/>
          <w:cantSplit/>
        </w:trPr>
        <w:tc>
          <w:tcPr>
            <w:tcW w:w="850" w:type="dxa"/>
            <w:tcBorders>
              <w:top w:val="single" w:sz="4" w:space="0" w:color="auto"/>
            </w:tcBorders>
            <w:shd w:val="clear" w:color="auto" w:fill="FFFFFF"/>
            <w:vAlign w:val="center"/>
          </w:tcPr>
          <w:p w14:paraId="19C4E06D" w14:textId="77777777" w:rsidR="004C2778" w:rsidRPr="00E52E04" w:rsidRDefault="004C2778" w:rsidP="00C512E6">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1</w:t>
            </w:r>
          </w:p>
        </w:tc>
        <w:tc>
          <w:tcPr>
            <w:tcW w:w="1101" w:type="dxa"/>
            <w:tcBorders>
              <w:top w:val="single" w:sz="4" w:space="0" w:color="auto"/>
            </w:tcBorders>
            <w:shd w:val="clear" w:color="auto" w:fill="FFFFFF"/>
            <w:vAlign w:val="center"/>
          </w:tcPr>
          <w:p w14:paraId="30E264A7" w14:textId="77777777" w:rsidR="004C2778" w:rsidRPr="00E52E04" w:rsidRDefault="004C2778" w:rsidP="00C512E6">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w:t>
            </w:r>
            <w:r w:rsidR="00EA6B15">
              <w:rPr>
                <w:color w:val="000000"/>
                <w:sz w:val="20"/>
                <w:szCs w:val="20"/>
                <w:lang w:val="en-US" w:eastAsia="en-US"/>
              </w:rPr>
              <w:t>82</w:t>
            </w:r>
            <w:r w:rsidRPr="00E52E04">
              <w:rPr>
                <w:color w:val="000000"/>
                <w:sz w:val="20"/>
                <w:szCs w:val="20"/>
                <w:lang w:eastAsia="en-US"/>
              </w:rPr>
              <w:t>3</w:t>
            </w:r>
            <w:r w:rsidRPr="00E52E04">
              <w:rPr>
                <w:color w:val="000000"/>
                <w:sz w:val="20"/>
                <w:szCs w:val="20"/>
                <w:vertAlign w:val="superscript"/>
                <w:lang w:eastAsia="en-US"/>
              </w:rPr>
              <w:t>a</w:t>
            </w:r>
          </w:p>
        </w:tc>
        <w:tc>
          <w:tcPr>
            <w:tcW w:w="1168" w:type="dxa"/>
            <w:tcBorders>
              <w:top w:val="single" w:sz="4" w:space="0" w:color="auto"/>
            </w:tcBorders>
            <w:shd w:val="clear" w:color="auto" w:fill="FFFFFF"/>
            <w:vAlign w:val="center"/>
          </w:tcPr>
          <w:p w14:paraId="783C3734" w14:textId="77777777" w:rsidR="004C2778" w:rsidRPr="00EA6B15" w:rsidRDefault="004C2778" w:rsidP="00C512E6">
            <w:pPr>
              <w:suppressAutoHyphens w:val="0"/>
              <w:autoSpaceDE w:val="0"/>
              <w:autoSpaceDN w:val="0"/>
              <w:adjustRightInd w:val="0"/>
              <w:ind w:left="60" w:right="60"/>
              <w:jc w:val="right"/>
              <w:rPr>
                <w:color w:val="000000"/>
                <w:sz w:val="20"/>
                <w:szCs w:val="20"/>
                <w:lang w:val="en-US" w:eastAsia="en-US"/>
              </w:rPr>
            </w:pPr>
            <w:r w:rsidRPr="00E52E04">
              <w:rPr>
                <w:color w:val="000000"/>
                <w:sz w:val="20"/>
                <w:szCs w:val="20"/>
                <w:lang w:eastAsia="en-US"/>
              </w:rPr>
              <w:t>,</w:t>
            </w:r>
            <w:r w:rsidR="00EA6B15">
              <w:rPr>
                <w:color w:val="000000"/>
                <w:sz w:val="20"/>
                <w:szCs w:val="20"/>
                <w:lang w:val="en-US" w:eastAsia="en-US"/>
              </w:rPr>
              <w:t>677</w:t>
            </w:r>
          </w:p>
        </w:tc>
        <w:tc>
          <w:tcPr>
            <w:tcW w:w="1603" w:type="dxa"/>
            <w:tcBorders>
              <w:top w:val="single" w:sz="4" w:space="0" w:color="auto"/>
            </w:tcBorders>
            <w:shd w:val="clear" w:color="auto" w:fill="FFFFFF"/>
            <w:vAlign w:val="center"/>
          </w:tcPr>
          <w:p w14:paraId="391EAC3E" w14:textId="77777777" w:rsidR="004C2778" w:rsidRPr="00E52E04" w:rsidRDefault="004C2778" w:rsidP="00C512E6">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w:t>
            </w:r>
            <w:r w:rsidR="00EA6B15">
              <w:rPr>
                <w:color w:val="000000"/>
                <w:sz w:val="20"/>
                <w:szCs w:val="20"/>
                <w:lang w:val="en-US" w:eastAsia="en-US"/>
              </w:rPr>
              <w:t>67</w:t>
            </w:r>
            <w:r w:rsidRPr="00E52E04">
              <w:rPr>
                <w:color w:val="000000"/>
                <w:sz w:val="20"/>
                <w:szCs w:val="20"/>
                <w:lang w:eastAsia="en-US"/>
              </w:rPr>
              <w:t>6</w:t>
            </w:r>
          </w:p>
        </w:tc>
        <w:tc>
          <w:tcPr>
            <w:tcW w:w="1603" w:type="dxa"/>
            <w:tcBorders>
              <w:top w:val="single" w:sz="4" w:space="0" w:color="auto"/>
            </w:tcBorders>
            <w:shd w:val="clear" w:color="auto" w:fill="FFFFFF"/>
            <w:vAlign w:val="center"/>
          </w:tcPr>
          <w:p w14:paraId="68C2A528" w14:textId="77777777" w:rsidR="004C2778" w:rsidRPr="00E52E04" w:rsidRDefault="004C2778" w:rsidP="00C512E6">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6,643</w:t>
            </w:r>
          </w:p>
        </w:tc>
      </w:tr>
      <w:tr w:rsidR="004C2778" w:rsidRPr="00E52E04" w14:paraId="4AFE1265" w14:textId="77777777" w:rsidTr="00C512E6">
        <w:trPr>
          <w:cantSplit/>
        </w:trPr>
        <w:tc>
          <w:tcPr>
            <w:tcW w:w="6368" w:type="dxa"/>
            <w:gridSpan w:val="6"/>
            <w:shd w:val="clear" w:color="auto" w:fill="FFFFFF"/>
          </w:tcPr>
          <w:p w14:paraId="4F0697E5" w14:textId="77777777" w:rsidR="004C2778" w:rsidRPr="00E52E04" w:rsidRDefault="004C2778" w:rsidP="00C512E6">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a. Predictors: (Constant), Copingstres, Selfef</w:t>
            </w:r>
            <w:r w:rsidR="001E7656">
              <w:rPr>
                <w:color w:val="000000"/>
                <w:sz w:val="20"/>
                <w:szCs w:val="20"/>
                <w:lang w:val="en-US" w:eastAsia="en-US"/>
              </w:rPr>
              <w:t>f</w:t>
            </w:r>
            <w:r w:rsidRPr="00E52E04">
              <w:rPr>
                <w:color w:val="000000"/>
                <w:sz w:val="20"/>
                <w:szCs w:val="20"/>
                <w:lang w:eastAsia="en-US"/>
              </w:rPr>
              <w:t>icacy</w:t>
            </w:r>
          </w:p>
        </w:tc>
      </w:tr>
      <w:tr w:rsidR="004C2778" w:rsidRPr="00E52E04" w14:paraId="7D15711C" w14:textId="77777777" w:rsidTr="00C512E6">
        <w:trPr>
          <w:cantSplit/>
        </w:trPr>
        <w:tc>
          <w:tcPr>
            <w:tcW w:w="6368" w:type="dxa"/>
            <w:gridSpan w:val="6"/>
            <w:shd w:val="clear" w:color="auto" w:fill="FFFFFF"/>
          </w:tcPr>
          <w:p w14:paraId="10147D3E" w14:textId="77777777" w:rsidR="004C2778" w:rsidRPr="00CD5013" w:rsidRDefault="004C2778" w:rsidP="00C512E6">
            <w:pPr>
              <w:suppressAutoHyphens w:val="0"/>
              <w:autoSpaceDE w:val="0"/>
              <w:autoSpaceDN w:val="0"/>
              <w:adjustRightInd w:val="0"/>
              <w:ind w:left="60" w:right="60"/>
              <w:rPr>
                <w:color w:val="000000"/>
                <w:sz w:val="20"/>
                <w:szCs w:val="20"/>
                <w:lang w:val="en-US" w:eastAsia="en-US"/>
              </w:rPr>
            </w:pPr>
            <w:r w:rsidRPr="00E52E04">
              <w:rPr>
                <w:color w:val="000000"/>
                <w:sz w:val="20"/>
                <w:szCs w:val="20"/>
                <w:lang w:eastAsia="en-US"/>
              </w:rPr>
              <w:t>b. Dependent Variable: performa</w:t>
            </w:r>
            <w:r w:rsidR="00CD5013">
              <w:rPr>
                <w:color w:val="000000"/>
                <w:sz w:val="20"/>
                <w:szCs w:val="20"/>
                <w:lang w:val="en-US" w:eastAsia="en-US"/>
              </w:rPr>
              <w:t xml:space="preserve"> </w:t>
            </w:r>
            <w:proofErr w:type="spellStart"/>
            <w:r w:rsidR="00CD5013">
              <w:rPr>
                <w:color w:val="000000"/>
                <w:sz w:val="20"/>
                <w:szCs w:val="20"/>
                <w:lang w:val="en-US" w:eastAsia="en-US"/>
              </w:rPr>
              <w:t>kerja</w:t>
            </w:r>
            <w:proofErr w:type="spellEnd"/>
          </w:p>
        </w:tc>
      </w:tr>
      <w:bookmarkEnd w:id="5"/>
    </w:tbl>
    <w:p w14:paraId="3AA14B37" w14:textId="77777777" w:rsidR="004C2778" w:rsidRDefault="004C2778" w:rsidP="004C2778">
      <w:pPr>
        <w:ind w:left="360"/>
        <w:rPr>
          <w:b/>
          <w:sz w:val="20"/>
          <w:szCs w:val="20"/>
        </w:rPr>
      </w:pPr>
    </w:p>
    <w:p w14:paraId="58CF4330" w14:textId="77777777" w:rsidR="004C2778" w:rsidRDefault="004C2778" w:rsidP="004C2778">
      <w:pPr>
        <w:ind w:left="709"/>
        <w:jc w:val="both"/>
        <w:rPr>
          <w:sz w:val="20"/>
          <w:szCs w:val="20"/>
        </w:rPr>
      </w:pPr>
      <w:r>
        <w:rPr>
          <w:b/>
          <w:sz w:val="20"/>
          <w:szCs w:val="20"/>
        </w:rPr>
        <w:tab/>
      </w:r>
      <w:r w:rsidRPr="00C25F8C">
        <w:rPr>
          <w:sz w:val="20"/>
          <w:szCs w:val="20"/>
        </w:rPr>
        <w:t xml:space="preserve">Berdasarkan hasil uji korelasi menggunakan spss hubungan antar variabelnya </w:t>
      </w:r>
      <w:bookmarkStart w:id="6" w:name="_Hlk163132892"/>
      <w:r w:rsidRPr="00C25F8C">
        <w:rPr>
          <w:sz w:val="20"/>
          <w:szCs w:val="20"/>
        </w:rPr>
        <w:t>sebesar 0,</w:t>
      </w:r>
      <w:r w:rsidR="00EA6B15">
        <w:rPr>
          <w:sz w:val="20"/>
          <w:szCs w:val="20"/>
          <w:lang w:val="en-US"/>
        </w:rPr>
        <w:t>823</w:t>
      </w:r>
      <w:r w:rsidRPr="00C25F8C">
        <w:rPr>
          <w:sz w:val="20"/>
          <w:szCs w:val="20"/>
        </w:rPr>
        <w:t xml:space="preserve"> hubunganya termasuk dalam </w:t>
      </w:r>
      <w:r w:rsidRPr="006F379B">
        <w:rPr>
          <w:sz w:val="20"/>
        </w:rPr>
        <w:t xml:space="preserve">kategori </w:t>
      </w:r>
      <w:proofErr w:type="spellStart"/>
      <w:r w:rsidR="00EA6B15" w:rsidRPr="006F379B">
        <w:rPr>
          <w:sz w:val="20"/>
          <w:lang w:val="en-US"/>
        </w:rPr>
        <w:t>tinggi</w:t>
      </w:r>
      <w:bookmarkEnd w:id="6"/>
      <w:proofErr w:type="spellEnd"/>
      <w:r w:rsidRPr="006F379B">
        <w:rPr>
          <w:sz w:val="20"/>
        </w:rPr>
        <w:t>.</w:t>
      </w:r>
      <w:r w:rsidR="006F379B" w:rsidRPr="006F379B">
        <w:rPr>
          <w:sz w:val="20"/>
        </w:rPr>
        <w:t xml:space="preserve"> maka dapat dikatakan bahwa ada hubungan </w:t>
      </w:r>
      <w:r w:rsidR="006F379B">
        <w:rPr>
          <w:sz w:val="20"/>
        </w:rPr>
        <w:t xml:space="preserve">positif </w:t>
      </w:r>
      <w:r w:rsidR="006F379B" w:rsidRPr="006F379B">
        <w:rPr>
          <w:sz w:val="20"/>
        </w:rPr>
        <w:t xml:space="preserve">yang signifikan antara </w:t>
      </w:r>
      <w:r w:rsidR="006F379B">
        <w:rPr>
          <w:sz w:val="20"/>
        </w:rPr>
        <w:t>self efficancy terhadap performa kerja karyawan.</w:t>
      </w:r>
    </w:p>
    <w:p w14:paraId="225169D9" w14:textId="77777777" w:rsidR="008966DE" w:rsidRPr="004C2778" w:rsidRDefault="008966DE" w:rsidP="004C2778">
      <w:pPr>
        <w:jc w:val="both"/>
        <w:rPr>
          <w:sz w:val="20"/>
          <w:szCs w:val="20"/>
        </w:rPr>
      </w:pPr>
    </w:p>
    <w:p w14:paraId="28566268" w14:textId="77777777" w:rsidR="009A3D6A" w:rsidRPr="00E52E04" w:rsidRDefault="009A3D6A" w:rsidP="006F379B">
      <w:pPr>
        <w:jc w:val="both"/>
        <w:rPr>
          <w:sz w:val="20"/>
          <w:szCs w:val="20"/>
        </w:rPr>
      </w:pPr>
    </w:p>
    <w:p w14:paraId="1509E894" w14:textId="521B0129" w:rsidR="00CC2F90" w:rsidRPr="00CC2F90" w:rsidRDefault="006F379B" w:rsidP="00E52E04">
      <w:pPr>
        <w:suppressAutoHyphens w:val="0"/>
        <w:autoSpaceDE w:val="0"/>
        <w:autoSpaceDN w:val="0"/>
        <w:adjustRightInd w:val="0"/>
        <w:jc w:val="center"/>
        <w:rPr>
          <w:sz w:val="20"/>
          <w:szCs w:val="20"/>
          <w:lang w:eastAsia="en-US"/>
        </w:rPr>
      </w:pPr>
      <w:r>
        <w:rPr>
          <w:sz w:val="20"/>
          <w:szCs w:val="20"/>
          <w:lang w:eastAsia="en-US"/>
        </w:rPr>
        <w:t>Tabel 3</w:t>
      </w:r>
      <w:r w:rsidR="00CC2F90" w:rsidRPr="00E52E04">
        <w:rPr>
          <w:sz w:val="20"/>
          <w:szCs w:val="20"/>
          <w:lang w:eastAsia="en-US"/>
        </w:rPr>
        <w:t xml:space="preserve">. </w:t>
      </w:r>
      <w:bookmarkStart w:id="7" w:name="_Hlk163132950"/>
      <w:r w:rsidR="00CC2F90" w:rsidRPr="00E52E04">
        <w:rPr>
          <w:sz w:val="20"/>
          <w:szCs w:val="20"/>
          <w:lang w:eastAsia="en-US"/>
        </w:rPr>
        <w:t>Uji Regresi Beganda</w:t>
      </w:r>
      <w:bookmarkEnd w:id="7"/>
    </w:p>
    <w:p w14:paraId="382C4378" w14:textId="77777777" w:rsidR="00CC2F90" w:rsidRPr="00E52E04" w:rsidRDefault="00CC2F90" w:rsidP="00E52E04">
      <w:pPr>
        <w:suppressAutoHyphens w:val="0"/>
        <w:autoSpaceDE w:val="0"/>
        <w:autoSpaceDN w:val="0"/>
        <w:adjustRightInd w:val="0"/>
        <w:rPr>
          <w:sz w:val="20"/>
          <w:szCs w:val="20"/>
          <w:lang w:eastAsia="en-US"/>
        </w:rPr>
      </w:pPr>
    </w:p>
    <w:tbl>
      <w:tblPr>
        <w:tblpPr w:leftFromText="180" w:rightFromText="180" w:vertAnchor="page" w:horzAnchor="page" w:tblpX="3406" w:tblpY="1816"/>
        <w:tblOverlap w:val="never"/>
        <w:tblW w:w="5943"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02"/>
        <w:gridCol w:w="1439"/>
        <w:gridCol w:w="1222"/>
        <w:gridCol w:w="1105"/>
        <w:gridCol w:w="1375"/>
      </w:tblGrid>
      <w:tr w:rsidR="00746B6B" w:rsidRPr="006C39E3" w14:paraId="1A7E7A4B" w14:textId="77777777" w:rsidTr="00746B6B">
        <w:trPr>
          <w:cantSplit/>
        </w:trPr>
        <w:tc>
          <w:tcPr>
            <w:tcW w:w="5943" w:type="dxa"/>
            <w:gridSpan w:val="5"/>
            <w:tcBorders>
              <w:top w:val="single" w:sz="4" w:space="0" w:color="auto"/>
              <w:bottom w:val="nil"/>
            </w:tcBorders>
            <w:shd w:val="clear" w:color="auto" w:fill="FFFFFF"/>
          </w:tcPr>
          <w:p w14:paraId="7390F11A" w14:textId="77777777" w:rsidR="00746B6B" w:rsidRPr="006C39E3" w:rsidRDefault="00746B6B" w:rsidP="00746B6B">
            <w:pPr>
              <w:suppressAutoHyphens w:val="0"/>
              <w:autoSpaceDE w:val="0"/>
              <w:autoSpaceDN w:val="0"/>
              <w:adjustRightInd w:val="0"/>
              <w:ind w:left="60" w:right="43"/>
              <w:jc w:val="center"/>
              <w:rPr>
                <w:color w:val="000000"/>
                <w:sz w:val="20"/>
                <w:szCs w:val="20"/>
                <w:lang w:eastAsia="en-US"/>
              </w:rPr>
            </w:pPr>
            <w:bookmarkStart w:id="8" w:name="_Hlk163132964"/>
            <w:r w:rsidRPr="006C39E3">
              <w:rPr>
                <w:b/>
                <w:bCs/>
                <w:color w:val="000000"/>
                <w:sz w:val="20"/>
                <w:szCs w:val="20"/>
                <w:lang w:eastAsia="en-US"/>
              </w:rPr>
              <w:lastRenderedPageBreak/>
              <w:t>Coefficients</w:t>
            </w:r>
            <w:r w:rsidRPr="006C39E3">
              <w:rPr>
                <w:b/>
                <w:bCs/>
                <w:color w:val="000000"/>
                <w:sz w:val="20"/>
                <w:szCs w:val="20"/>
                <w:vertAlign w:val="superscript"/>
                <w:lang w:eastAsia="en-US"/>
              </w:rPr>
              <w:t>a</w:t>
            </w:r>
          </w:p>
        </w:tc>
      </w:tr>
      <w:tr w:rsidR="00746B6B" w:rsidRPr="00E52E04" w14:paraId="29B7876B" w14:textId="77777777" w:rsidTr="00746B6B">
        <w:trPr>
          <w:gridAfter w:val="1"/>
          <w:wAfter w:w="1375" w:type="dxa"/>
          <w:cantSplit/>
        </w:trPr>
        <w:tc>
          <w:tcPr>
            <w:tcW w:w="2241" w:type="dxa"/>
            <w:gridSpan w:val="2"/>
            <w:vMerge w:val="restart"/>
            <w:tcBorders>
              <w:top w:val="nil"/>
              <w:bottom w:val="nil"/>
            </w:tcBorders>
            <w:shd w:val="clear" w:color="auto" w:fill="FFFFFF"/>
          </w:tcPr>
          <w:p w14:paraId="01264EDD" w14:textId="77777777" w:rsidR="00746B6B" w:rsidRPr="006C39E3" w:rsidRDefault="00746B6B" w:rsidP="00746B6B">
            <w:pPr>
              <w:suppressAutoHyphens w:val="0"/>
              <w:autoSpaceDE w:val="0"/>
              <w:autoSpaceDN w:val="0"/>
              <w:adjustRightInd w:val="0"/>
              <w:ind w:left="60" w:right="60"/>
              <w:rPr>
                <w:color w:val="000000"/>
                <w:sz w:val="20"/>
                <w:szCs w:val="20"/>
                <w:lang w:eastAsia="en-US"/>
              </w:rPr>
            </w:pPr>
            <w:r w:rsidRPr="006C39E3">
              <w:rPr>
                <w:color w:val="000000"/>
                <w:sz w:val="20"/>
                <w:szCs w:val="20"/>
                <w:lang w:eastAsia="en-US"/>
              </w:rPr>
              <w:t>Model</w:t>
            </w:r>
          </w:p>
        </w:tc>
        <w:tc>
          <w:tcPr>
            <w:tcW w:w="2327" w:type="dxa"/>
            <w:gridSpan w:val="2"/>
            <w:tcBorders>
              <w:top w:val="nil"/>
              <w:bottom w:val="nil"/>
            </w:tcBorders>
            <w:shd w:val="clear" w:color="auto" w:fill="FFFFFF"/>
          </w:tcPr>
          <w:p w14:paraId="35AC2FEE" w14:textId="77777777" w:rsidR="00746B6B" w:rsidRPr="006C39E3" w:rsidRDefault="00746B6B" w:rsidP="00746B6B">
            <w:pPr>
              <w:suppressAutoHyphens w:val="0"/>
              <w:autoSpaceDE w:val="0"/>
              <w:autoSpaceDN w:val="0"/>
              <w:adjustRightInd w:val="0"/>
              <w:ind w:left="60" w:right="60"/>
              <w:jc w:val="center"/>
              <w:rPr>
                <w:color w:val="000000"/>
                <w:sz w:val="20"/>
                <w:szCs w:val="20"/>
                <w:lang w:eastAsia="en-US"/>
              </w:rPr>
            </w:pPr>
            <w:r w:rsidRPr="006C39E3">
              <w:rPr>
                <w:color w:val="000000"/>
                <w:sz w:val="20"/>
                <w:szCs w:val="20"/>
                <w:lang w:eastAsia="en-US"/>
              </w:rPr>
              <w:t>Collinearity Statistics</w:t>
            </w:r>
          </w:p>
        </w:tc>
      </w:tr>
      <w:tr w:rsidR="00746B6B" w:rsidRPr="00E52E04" w14:paraId="50A06FDC" w14:textId="77777777" w:rsidTr="00746B6B">
        <w:trPr>
          <w:gridAfter w:val="1"/>
          <w:wAfter w:w="1375" w:type="dxa"/>
          <w:cantSplit/>
        </w:trPr>
        <w:tc>
          <w:tcPr>
            <w:tcW w:w="2241" w:type="dxa"/>
            <w:gridSpan w:val="2"/>
            <w:vMerge/>
            <w:tcBorders>
              <w:top w:val="nil"/>
              <w:bottom w:val="single" w:sz="4" w:space="0" w:color="auto"/>
            </w:tcBorders>
            <w:shd w:val="clear" w:color="auto" w:fill="FFFFFF"/>
          </w:tcPr>
          <w:p w14:paraId="00D2DD88" w14:textId="77777777" w:rsidR="00746B6B" w:rsidRPr="006C39E3" w:rsidRDefault="00746B6B" w:rsidP="00746B6B">
            <w:pPr>
              <w:suppressAutoHyphens w:val="0"/>
              <w:autoSpaceDE w:val="0"/>
              <w:autoSpaceDN w:val="0"/>
              <w:adjustRightInd w:val="0"/>
              <w:rPr>
                <w:color w:val="000000"/>
                <w:sz w:val="20"/>
                <w:szCs w:val="20"/>
                <w:lang w:eastAsia="en-US"/>
              </w:rPr>
            </w:pPr>
          </w:p>
        </w:tc>
        <w:tc>
          <w:tcPr>
            <w:tcW w:w="1222" w:type="dxa"/>
            <w:tcBorders>
              <w:top w:val="nil"/>
              <w:bottom w:val="single" w:sz="4" w:space="0" w:color="auto"/>
            </w:tcBorders>
            <w:shd w:val="clear" w:color="auto" w:fill="FFFFFF"/>
          </w:tcPr>
          <w:p w14:paraId="34894CB9" w14:textId="77777777" w:rsidR="00746B6B" w:rsidRPr="006C39E3" w:rsidRDefault="00746B6B" w:rsidP="00746B6B">
            <w:pPr>
              <w:suppressAutoHyphens w:val="0"/>
              <w:autoSpaceDE w:val="0"/>
              <w:autoSpaceDN w:val="0"/>
              <w:adjustRightInd w:val="0"/>
              <w:ind w:left="60" w:right="60"/>
              <w:jc w:val="center"/>
              <w:rPr>
                <w:color w:val="000000"/>
                <w:sz w:val="20"/>
                <w:szCs w:val="20"/>
                <w:lang w:eastAsia="en-US"/>
              </w:rPr>
            </w:pPr>
            <w:r w:rsidRPr="006C39E3">
              <w:rPr>
                <w:color w:val="000000"/>
                <w:sz w:val="20"/>
                <w:szCs w:val="20"/>
                <w:lang w:eastAsia="en-US"/>
              </w:rPr>
              <w:t>Tolerance</w:t>
            </w:r>
          </w:p>
        </w:tc>
        <w:tc>
          <w:tcPr>
            <w:tcW w:w="1105" w:type="dxa"/>
            <w:tcBorders>
              <w:top w:val="nil"/>
              <w:bottom w:val="single" w:sz="4" w:space="0" w:color="auto"/>
            </w:tcBorders>
            <w:shd w:val="clear" w:color="auto" w:fill="FFFFFF"/>
          </w:tcPr>
          <w:p w14:paraId="12513665" w14:textId="77777777" w:rsidR="00746B6B" w:rsidRPr="006C39E3" w:rsidRDefault="00746B6B" w:rsidP="00746B6B">
            <w:pPr>
              <w:suppressAutoHyphens w:val="0"/>
              <w:autoSpaceDE w:val="0"/>
              <w:autoSpaceDN w:val="0"/>
              <w:adjustRightInd w:val="0"/>
              <w:ind w:left="60" w:right="60"/>
              <w:jc w:val="center"/>
              <w:rPr>
                <w:color w:val="000000"/>
                <w:sz w:val="20"/>
                <w:szCs w:val="20"/>
                <w:lang w:eastAsia="en-US"/>
              </w:rPr>
            </w:pPr>
            <w:r w:rsidRPr="006C39E3">
              <w:rPr>
                <w:color w:val="000000"/>
                <w:sz w:val="20"/>
                <w:szCs w:val="20"/>
                <w:lang w:eastAsia="en-US"/>
              </w:rPr>
              <w:t>VIF</w:t>
            </w:r>
          </w:p>
        </w:tc>
      </w:tr>
      <w:tr w:rsidR="00746B6B" w:rsidRPr="00E52E04" w14:paraId="361F35CC" w14:textId="77777777" w:rsidTr="00746B6B">
        <w:trPr>
          <w:gridAfter w:val="1"/>
          <w:wAfter w:w="1375" w:type="dxa"/>
          <w:cantSplit/>
        </w:trPr>
        <w:tc>
          <w:tcPr>
            <w:tcW w:w="802" w:type="dxa"/>
            <w:vMerge w:val="restart"/>
            <w:tcBorders>
              <w:top w:val="single" w:sz="4" w:space="0" w:color="auto"/>
            </w:tcBorders>
            <w:shd w:val="clear" w:color="auto" w:fill="FFFFFF"/>
            <w:vAlign w:val="center"/>
          </w:tcPr>
          <w:p w14:paraId="35F01EBB" w14:textId="77777777" w:rsidR="00746B6B" w:rsidRPr="006C39E3" w:rsidRDefault="00746B6B" w:rsidP="00746B6B">
            <w:pPr>
              <w:suppressAutoHyphens w:val="0"/>
              <w:autoSpaceDE w:val="0"/>
              <w:autoSpaceDN w:val="0"/>
              <w:adjustRightInd w:val="0"/>
              <w:ind w:left="60" w:right="60"/>
              <w:rPr>
                <w:color w:val="000000"/>
                <w:sz w:val="20"/>
                <w:szCs w:val="20"/>
                <w:lang w:eastAsia="en-US"/>
              </w:rPr>
            </w:pPr>
            <w:r w:rsidRPr="006C39E3">
              <w:rPr>
                <w:color w:val="000000"/>
                <w:sz w:val="20"/>
                <w:szCs w:val="20"/>
                <w:lang w:eastAsia="en-US"/>
              </w:rPr>
              <w:t>1</w:t>
            </w:r>
          </w:p>
        </w:tc>
        <w:tc>
          <w:tcPr>
            <w:tcW w:w="1439" w:type="dxa"/>
            <w:tcBorders>
              <w:top w:val="single" w:sz="4" w:space="0" w:color="auto"/>
            </w:tcBorders>
            <w:shd w:val="clear" w:color="auto" w:fill="FFFFFF"/>
            <w:vAlign w:val="center"/>
          </w:tcPr>
          <w:p w14:paraId="57D7B8F5" w14:textId="77777777" w:rsidR="00746B6B" w:rsidRPr="006C39E3" w:rsidRDefault="00746B6B" w:rsidP="00746B6B">
            <w:pPr>
              <w:suppressAutoHyphens w:val="0"/>
              <w:autoSpaceDE w:val="0"/>
              <w:autoSpaceDN w:val="0"/>
              <w:adjustRightInd w:val="0"/>
              <w:ind w:left="60" w:right="60"/>
              <w:rPr>
                <w:color w:val="000000"/>
                <w:sz w:val="20"/>
                <w:szCs w:val="20"/>
                <w:lang w:eastAsia="en-US"/>
              </w:rPr>
            </w:pPr>
            <w:r w:rsidRPr="006C39E3">
              <w:rPr>
                <w:color w:val="000000"/>
                <w:sz w:val="20"/>
                <w:szCs w:val="20"/>
                <w:lang w:eastAsia="en-US"/>
              </w:rPr>
              <w:t>(Constant)</w:t>
            </w:r>
          </w:p>
        </w:tc>
        <w:tc>
          <w:tcPr>
            <w:tcW w:w="1222" w:type="dxa"/>
            <w:tcBorders>
              <w:top w:val="single" w:sz="4" w:space="0" w:color="auto"/>
            </w:tcBorders>
            <w:shd w:val="clear" w:color="auto" w:fill="FFFFFF"/>
          </w:tcPr>
          <w:p w14:paraId="09DF84B8" w14:textId="77777777" w:rsidR="00746B6B" w:rsidRPr="006C39E3" w:rsidRDefault="00746B6B" w:rsidP="00746B6B">
            <w:pPr>
              <w:suppressAutoHyphens w:val="0"/>
              <w:autoSpaceDE w:val="0"/>
              <w:autoSpaceDN w:val="0"/>
              <w:adjustRightInd w:val="0"/>
              <w:rPr>
                <w:sz w:val="20"/>
                <w:szCs w:val="20"/>
                <w:lang w:eastAsia="en-US"/>
              </w:rPr>
            </w:pPr>
          </w:p>
        </w:tc>
        <w:tc>
          <w:tcPr>
            <w:tcW w:w="1105" w:type="dxa"/>
            <w:tcBorders>
              <w:top w:val="single" w:sz="4" w:space="0" w:color="auto"/>
            </w:tcBorders>
            <w:shd w:val="clear" w:color="auto" w:fill="FFFFFF"/>
          </w:tcPr>
          <w:p w14:paraId="5EF34808" w14:textId="77777777" w:rsidR="00746B6B" w:rsidRPr="006C39E3" w:rsidRDefault="00746B6B" w:rsidP="00746B6B">
            <w:pPr>
              <w:suppressAutoHyphens w:val="0"/>
              <w:autoSpaceDE w:val="0"/>
              <w:autoSpaceDN w:val="0"/>
              <w:adjustRightInd w:val="0"/>
              <w:rPr>
                <w:sz w:val="20"/>
                <w:szCs w:val="20"/>
                <w:lang w:eastAsia="en-US"/>
              </w:rPr>
            </w:pPr>
          </w:p>
        </w:tc>
      </w:tr>
      <w:tr w:rsidR="00746B6B" w:rsidRPr="00E52E04" w14:paraId="316B7643" w14:textId="77777777" w:rsidTr="00746B6B">
        <w:trPr>
          <w:gridAfter w:val="1"/>
          <w:wAfter w:w="1375" w:type="dxa"/>
          <w:cantSplit/>
        </w:trPr>
        <w:tc>
          <w:tcPr>
            <w:tcW w:w="802" w:type="dxa"/>
            <w:vMerge/>
            <w:shd w:val="clear" w:color="auto" w:fill="FFFFFF"/>
            <w:vAlign w:val="center"/>
          </w:tcPr>
          <w:p w14:paraId="665F933F" w14:textId="77777777" w:rsidR="00746B6B" w:rsidRPr="006C39E3" w:rsidRDefault="00746B6B" w:rsidP="00746B6B">
            <w:pPr>
              <w:suppressAutoHyphens w:val="0"/>
              <w:autoSpaceDE w:val="0"/>
              <w:autoSpaceDN w:val="0"/>
              <w:adjustRightInd w:val="0"/>
              <w:rPr>
                <w:sz w:val="20"/>
                <w:szCs w:val="20"/>
                <w:lang w:eastAsia="en-US"/>
              </w:rPr>
            </w:pPr>
          </w:p>
        </w:tc>
        <w:tc>
          <w:tcPr>
            <w:tcW w:w="1439" w:type="dxa"/>
            <w:shd w:val="clear" w:color="auto" w:fill="FFFFFF"/>
            <w:vAlign w:val="center"/>
          </w:tcPr>
          <w:p w14:paraId="7BA0C44E" w14:textId="77777777" w:rsidR="00746B6B" w:rsidRPr="006C39E3" w:rsidRDefault="00746B6B" w:rsidP="00746B6B">
            <w:pPr>
              <w:suppressAutoHyphens w:val="0"/>
              <w:autoSpaceDE w:val="0"/>
              <w:autoSpaceDN w:val="0"/>
              <w:adjustRightInd w:val="0"/>
              <w:ind w:left="60" w:right="60"/>
              <w:rPr>
                <w:color w:val="000000"/>
                <w:sz w:val="20"/>
                <w:szCs w:val="20"/>
                <w:lang w:eastAsia="en-US"/>
              </w:rPr>
            </w:pPr>
            <w:r w:rsidRPr="006C39E3">
              <w:rPr>
                <w:color w:val="000000"/>
                <w:sz w:val="20"/>
                <w:szCs w:val="20"/>
                <w:lang w:eastAsia="en-US"/>
              </w:rPr>
              <w:t>Selfe</w:t>
            </w:r>
            <w:r>
              <w:rPr>
                <w:color w:val="000000"/>
                <w:sz w:val="20"/>
                <w:szCs w:val="20"/>
                <w:lang w:val="en-US" w:eastAsia="en-US"/>
              </w:rPr>
              <w:t>f</w:t>
            </w:r>
            <w:r w:rsidRPr="006C39E3">
              <w:rPr>
                <w:color w:val="000000"/>
                <w:sz w:val="20"/>
                <w:szCs w:val="20"/>
                <w:lang w:eastAsia="en-US"/>
              </w:rPr>
              <w:t>ficacy</w:t>
            </w:r>
          </w:p>
        </w:tc>
        <w:tc>
          <w:tcPr>
            <w:tcW w:w="1222" w:type="dxa"/>
            <w:shd w:val="clear" w:color="auto" w:fill="FFFFFF"/>
            <w:vAlign w:val="center"/>
          </w:tcPr>
          <w:p w14:paraId="6197DE2B" w14:textId="77777777" w:rsidR="00746B6B" w:rsidRPr="006C39E3" w:rsidRDefault="00746B6B" w:rsidP="00746B6B">
            <w:pPr>
              <w:suppressAutoHyphens w:val="0"/>
              <w:autoSpaceDE w:val="0"/>
              <w:autoSpaceDN w:val="0"/>
              <w:adjustRightInd w:val="0"/>
              <w:ind w:left="60" w:right="60"/>
              <w:jc w:val="right"/>
              <w:rPr>
                <w:color w:val="000000"/>
                <w:sz w:val="20"/>
                <w:szCs w:val="20"/>
                <w:lang w:eastAsia="en-US"/>
              </w:rPr>
            </w:pPr>
            <w:r w:rsidRPr="006C39E3">
              <w:rPr>
                <w:color w:val="000000"/>
                <w:sz w:val="20"/>
                <w:szCs w:val="20"/>
                <w:lang w:eastAsia="en-US"/>
              </w:rPr>
              <w:t>1,000</w:t>
            </w:r>
          </w:p>
        </w:tc>
        <w:tc>
          <w:tcPr>
            <w:tcW w:w="1105" w:type="dxa"/>
            <w:shd w:val="clear" w:color="auto" w:fill="FFFFFF"/>
            <w:vAlign w:val="center"/>
          </w:tcPr>
          <w:p w14:paraId="1A32FEF3" w14:textId="77777777" w:rsidR="00746B6B" w:rsidRPr="006C39E3" w:rsidRDefault="00746B6B" w:rsidP="00746B6B">
            <w:pPr>
              <w:suppressAutoHyphens w:val="0"/>
              <w:autoSpaceDE w:val="0"/>
              <w:autoSpaceDN w:val="0"/>
              <w:adjustRightInd w:val="0"/>
              <w:ind w:left="60" w:right="60"/>
              <w:jc w:val="right"/>
              <w:rPr>
                <w:color w:val="000000"/>
                <w:sz w:val="20"/>
                <w:szCs w:val="20"/>
                <w:lang w:eastAsia="en-US"/>
              </w:rPr>
            </w:pPr>
            <w:r w:rsidRPr="006C39E3">
              <w:rPr>
                <w:color w:val="000000"/>
                <w:sz w:val="20"/>
                <w:szCs w:val="20"/>
                <w:lang w:eastAsia="en-US"/>
              </w:rPr>
              <w:t>1,000</w:t>
            </w:r>
          </w:p>
        </w:tc>
      </w:tr>
      <w:tr w:rsidR="00746B6B" w:rsidRPr="00E52E04" w14:paraId="2753B4E5" w14:textId="77777777" w:rsidTr="00746B6B">
        <w:trPr>
          <w:gridAfter w:val="1"/>
          <w:wAfter w:w="1375" w:type="dxa"/>
          <w:cantSplit/>
        </w:trPr>
        <w:tc>
          <w:tcPr>
            <w:tcW w:w="802" w:type="dxa"/>
            <w:vMerge/>
            <w:shd w:val="clear" w:color="auto" w:fill="FFFFFF"/>
            <w:vAlign w:val="center"/>
          </w:tcPr>
          <w:p w14:paraId="02A4B4D8" w14:textId="77777777" w:rsidR="00746B6B" w:rsidRPr="006C39E3" w:rsidRDefault="00746B6B" w:rsidP="00746B6B">
            <w:pPr>
              <w:suppressAutoHyphens w:val="0"/>
              <w:autoSpaceDE w:val="0"/>
              <w:autoSpaceDN w:val="0"/>
              <w:adjustRightInd w:val="0"/>
              <w:rPr>
                <w:color w:val="000000"/>
                <w:sz w:val="20"/>
                <w:szCs w:val="20"/>
                <w:lang w:eastAsia="en-US"/>
              </w:rPr>
            </w:pPr>
          </w:p>
        </w:tc>
        <w:tc>
          <w:tcPr>
            <w:tcW w:w="1439" w:type="dxa"/>
            <w:shd w:val="clear" w:color="auto" w:fill="FFFFFF"/>
            <w:vAlign w:val="center"/>
          </w:tcPr>
          <w:p w14:paraId="03BA8768" w14:textId="77777777" w:rsidR="00746B6B" w:rsidRPr="006C39E3" w:rsidRDefault="00746B6B" w:rsidP="00746B6B">
            <w:pPr>
              <w:suppressAutoHyphens w:val="0"/>
              <w:autoSpaceDE w:val="0"/>
              <w:autoSpaceDN w:val="0"/>
              <w:adjustRightInd w:val="0"/>
              <w:ind w:left="60" w:right="60"/>
              <w:rPr>
                <w:color w:val="000000"/>
                <w:sz w:val="20"/>
                <w:szCs w:val="20"/>
                <w:lang w:eastAsia="en-US"/>
              </w:rPr>
            </w:pPr>
            <w:r w:rsidRPr="006C39E3">
              <w:rPr>
                <w:color w:val="000000"/>
                <w:sz w:val="20"/>
                <w:szCs w:val="20"/>
                <w:lang w:eastAsia="en-US"/>
              </w:rPr>
              <w:t>Copingstres</w:t>
            </w:r>
          </w:p>
        </w:tc>
        <w:tc>
          <w:tcPr>
            <w:tcW w:w="1222" w:type="dxa"/>
            <w:shd w:val="clear" w:color="auto" w:fill="FFFFFF"/>
            <w:vAlign w:val="center"/>
          </w:tcPr>
          <w:p w14:paraId="25E95875" w14:textId="77777777" w:rsidR="00746B6B" w:rsidRPr="006C39E3" w:rsidRDefault="00746B6B" w:rsidP="00746B6B">
            <w:pPr>
              <w:suppressAutoHyphens w:val="0"/>
              <w:autoSpaceDE w:val="0"/>
              <w:autoSpaceDN w:val="0"/>
              <w:adjustRightInd w:val="0"/>
              <w:ind w:left="60" w:right="60"/>
              <w:jc w:val="right"/>
              <w:rPr>
                <w:color w:val="000000"/>
                <w:sz w:val="20"/>
                <w:szCs w:val="20"/>
                <w:lang w:eastAsia="en-US"/>
              </w:rPr>
            </w:pPr>
            <w:r w:rsidRPr="006C39E3">
              <w:rPr>
                <w:color w:val="000000"/>
                <w:sz w:val="20"/>
                <w:szCs w:val="20"/>
                <w:lang w:eastAsia="en-US"/>
              </w:rPr>
              <w:t>1,000</w:t>
            </w:r>
          </w:p>
        </w:tc>
        <w:tc>
          <w:tcPr>
            <w:tcW w:w="1105" w:type="dxa"/>
            <w:shd w:val="clear" w:color="auto" w:fill="FFFFFF"/>
            <w:vAlign w:val="center"/>
          </w:tcPr>
          <w:p w14:paraId="03F34967" w14:textId="77777777" w:rsidR="00746B6B" w:rsidRPr="006C39E3" w:rsidRDefault="00746B6B" w:rsidP="00746B6B">
            <w:pPr>
              <w:suppressAutoHyphens w:val="0"/>
              <w:autoSpaceDE w:val="0"/>
              <w:autoSpaceDN w:val="0"/>
              <w:adjustRightInd w:val="0"/>
              <w:ind w:left="60" w:right="60"/>
              <w:jc w:val="right"/>
              <w:rPr>
                <w:color w:val="000000"/>
                <w:sz w:val="20"/>
                <w:szCs w:val="20"/>
                <w:lang w:eastAsia="en-US"/>
              </w:rPr>
            </w:pPr>
            <w:r w:rsidRPr="006C39E3">
              <w:rPr>
                <w:color w:val="000000"/>
                <w:sz w:val="20"/>
                <w:szCs w:val="20"/>
                <w:lang w:eastAsia="en-US"/>
              </w:rPr>
              <w:t>1,000</w:t>
            </w:r>
          </w:p>
        </w:tc>
      </w:tr>
      <w:tr w:rsidR="00746B6B" w:rsidRPr="006C39E3" w14:paraId="730B34B4" w14:textId="77777777" w:rsidTr="00746B6B">
        <w:trPr>
          <w:cantSplit/>
        </w:trPr>
        <w:tc>
          <w:tcPr>
            <w:tcW w:w="5943" w:type="dxa"/>
            <w:gridSpan w:val="5"/>
            <w:shd w:val="clear" w:color="auto" w:fill="FFFFFF"/>
          </w:tcPr>
          <w:p w14:paraId="514F876D" w14:textId="77777777" w:rsidR="00746B6B" w:rsidRPr="00CD5013" w:rsidRDefault="00746B6B" w:rsidP="00746B6B">
            <w:pPr>
              <w:suppressAutoHyphens w:val="0"/>
              <w:autoSpaceDE w:val="0"/>
              <w:autoSpaceDN w:val="0"/>
              <w:adjustRightInd w:val="0"/>
              <w:ind w:left="60" w:right="60"/>
              <w:rPr>
                <w:color w:val="000000"/>
                <w:sz w:val="20"/>
                <w:szCs w:val="20"/>
                <w:lang w:val="en-US" w:eastAsia="en-US"/>
              </w:rPr>
            </w:pPr>
            <w:r w:rsidRPr="006C39E3">
              <w:rPr>
                <w:color w:val="000000"/>
                <w:sz w:val="20"/>
                <w:szCs w:val="20"/>
                <w:lang w:eastAsia="en-US"/>
              </w:rPr>
              <w:t>a. Dependent Variable: performa</w:t>
            </w:r>
            <w:r>
              <w:rPr>
                <w:color w:val="000000"/>
                <w:sz w:val="20"/>
                <w:szCs w:val="20"/>
                <w:lang w:val="en-US" w:eastAsia="en-US"/>
              </w:rPr>
              <w:t xml:space="preserve"> </w:t>
            </w:r>
            <w:proofErr w:type="spellStart"/>
            <w:r>
              <w:rPr>
                <w:color w:val="000000"/>
                <w:sz w:val="20"/>
                <w:szCs w:val="20"/>
                <w:lang w:val="en-US" w:eastAsia="en-US"/>
              </w:rPr>
              <w:t>kerja</w:t>
            </w:r>
            <w:proofErr w:type="spellEnd"/>
          </w:p>
        </w:tc>
      </w:tr>
      <w:bookmarkEnd w:id="8"/>
    </w:tbl>
    <w:p w14:paraId="357CE6CC" w14:textId="77777777" w:rsidR="00CC2F90" w:rsidRDefault="00CC2F90" w:rsidP="00E52E04">
      <w:pPr>
        <w:suppressAutoHyphens w:val="0"/>
        <w:autoSpaceDE w:val="0"/>
        <w:autoSpaceDN w:val="0"/>
        <w:adjustRightInd w:val="0"/>
        <w:rPr>
          <w:sz w:val="20"/>
          <w:szCs w:val="20"/>
          <w:lang w:eastAsia="en-US"/>
        </w:rPr>
      </w:pPr>
    </w:p>
    <w:p w14:paraId="13AEF0CF" w14:textId="77777777" w:rsidR="00E52E04" w:rsidRDefault="00E52E04" w:rsidP="00E52E04">
      <w:pPr>
        <w:suppressAutoHyphens w:val="0"/>
        <w:autoSpaceDE w:val="0"/>
        <w:autoSpaceDN w:val="0"/>
        <w:adjustRightInd w:val="0"/>
        <w:rPr>
          <w:sz w:val="20"/>
          <w:szCs w:val="20"/>
          <w:lang w:eastAsia="en-US"/>
        </w:rPr>
      </w:pPr>
    </w:p>
    <w:p w14:paraId="395900BA" w14:textId="77777777" w:rsidR="00E52E04" w:rsidRDefault="00E52E04" w:rsidP="00E52E04">
      <w:pPr>
        <w:suppressAutoHyphens w:val="0"/>
        <w:autoSpaceDE w:val="0"/>
        <w:autoSpaceDN w:val="0"/>
        <w:adjustRightInd w:val="0"/>
        <w:rPr>
          <w:sz w:val="20"/>
          <w:szCs w:val="20"/>
          <w:lang w:eastAsia="en-US"/>
        </w:rPr>
      </w:pPr>
    </w:p>
    <w:p w14:paraId="267DBD02" w14:textId="77777777" w:rsidR="00E52E04" w:rsidRDefault="00E52E04" w:rsidP="00E52E04">
      <w:pPr>
        <w:suppressAutoHyphens w:val="0"/>
        <w:autoSpaceDE w:val="0"/>
        <w:autoSpaceDN w:val="0"/>
        <w:adjustRightInd w:val="0"/>
        <w:rPr>
          <w:sz w:val="20"/>
          <w:szCs w:val="20"/>
          <w:lang w:eastAsia="en-US"/>
        </w:rPr>
      </w:pPr>
    </w:p>
    <w:p w14:paraId="40C8BC9C" w14:textId="77777777" w:rsidR="00E52E04" w:rsidRDefault="00E52E04" w:rsidP="00E52E04">
      <w:pPr>
        <w:suppressAutoHyphens w:val="0"/>
        <w:autoSpaceDE w:val="0"/>
        <w:autoSpaceDN w:val="0"/>
        <w:adjustRightInd w:val="0"/>
        <w:rPr>
          <w:sz w:val="20"/>
          <w:szCs w:val="20"/>
          <w:lang w:eastAsia="en-US"/>
        </w:rPr>
      </w:pPr>
    </w:p>
    <w:p w14:paraId="6FF88011" w14:textId="77777777" w:rsidR="00E52E04" w:rsidRDefault="00E52E04" w:rsidP="00E52E04">
      <w:pPr>
        <w:suppressAutoHyphens w:val="0"/>
        <w:autoSpaceDE w:val="0"/>
        <w:autoSpaceDN w:val="0"/>
        <w:adjustRightInd w:val="0"/>
        <w:rPr>
          <w:sz w:val="20"/>
          <w:szCs w:val="20"/>
          <w:lang w:eastAsia="en-US"/>
        </w:rPr>
      </w:pPr>
    </w:p>
    <w:p w14:paraId="2B55EC63" w14:textId="77777777" w:rsidR="00E52E04" w:rsidRDefault="00E52E04" w:rsidP="00E52E04">
      <w:pPr>
        <w:suppressAutoHyphens w:val="0"/>
        <w:autoSpaceDE w:val="0"/>
        <w:autoSpaceDN w:val="0"/>
        <w:adjustRightInd w:val="0"/>
        <w:rPr>
          <w:sz w:val="20"/>
          <w:szCs w:val="20"/>
          <w:lang w:eastAsia="en-US"/>
        </w:rPr>
      </w:pPr>
    </w:p>
    <w:p w14:paraId="1A5A4E23" w14:textId="77777777" w:rsidR="00E52E04" w:rsidRDefault="00E52E04" w:rsidP="00E52E04">
      <w:pPr>
        <w:suppressAutoHyphens w:val="0"/>
        <w:autoSpaceDE w:val="0"/>
        <w:autoSpaceDN w:val="0"/>
        <w:adjustRightInd w:val="0"/>
        <w:rPr>
          <w:sz w:val="20"/>
          <w:szCs w:val="20"/>
          <w:lang w:eastAsia="en-US"/>
        </w:rPr>
      </w:pPr>
    </w:p>
    <w:p w14:paraId="157442B9" w14:textId="77777777" w:rsidR="00E52E04" w:rsidRDefault="00E52E04" w:rsidP="00E52E04">
      <w:pPr>
        <w:suppressAutoHyphens w:val="0"/>
        <w:autoSpaceDE w:val="0"/>
        <w:autoSpaceDN w:val="0"/>
        <w:adjustRightInd w:val="0"/>
        <w:rPr>
          <w:sz w:val="20"/>
          <w:szCs w:val="20"/>
          <w:lang w:eastAsia="en-US"/>
        </w:rPr>
      </w:pPr>
    </w:p>
    <w:p w14:paraId="28307AEA" w14:textId="77777777" w:rsidR="00CC2F90" w:rsidRPr="00E52E04" w:rsidRDefault="00CC2F90" w:rsidP="00E52E04">
      <w:pPr>
        <w:suppressAutoHyphens w:val="0"/>
        <w:autoSpaceDE w:val="0"/>
        <w:autoSpaceDN w:val="0"/>
        <w:adjustRightInd w:val="0"/>
        <w:rPr>
          <w:sz w:val="20"/>
          <w:szCs w:val="20"/>
          <w:lang w:eastAsia="en-US"/>
        </w:rPr>
      </w:pPr>
    </w:p>
    <w:p w14:paraId="66E83653" w14:textId="77777777" w:rsidR="004770FA" w:rsidRPr="00E52E04" w:rsidRDefault="0037281D" w:rsidP="0037281D">
      <w:pPr>
        <w:ind w:left="426" w:firstLine="294"/>
        <w:jc w:val="both"/>
        <w:rPr>
          <w:sz w:val="20"/>
          <w:szCs w:val="20"/>
        </w:rPr>
      </w:pPr>
      <w:r>
        <w:rPr>
          <w:sz w:val="20"/>
          <w:szCs w:val="20"/>
        </w:rPr>
        <w:t>Pengujian hipotesis yang dilakukan dalam penelitian ini menggunakan uji F</w:t>
      </w:r>
      <w:r w:rsidR="006F379B" w:rsidRPr="00E52E04">
        <w:rPr>
          <w:sz w:val="20"/>
          <w:szCs w:val="20"/>
        </w:rPr>
        <w:t>. Tingkat signifikansi (alfa) yang digunakan pada penlitian ini adalah 5%. Pada uji F jika nilai F</w:t>
      </w:r>
      <w:r w:rsidR="006F379B" w:rsidRPr="00E52E04">
        <w:rPr>
          <w:sz w:val="20"/>
          <w:szCs w:val="20"/>
          <w:vertAlign w:val="subscript"/>
        </w:rPr>
        <w:t>hitung</w:t>
      </w:r>
      <w:r w:rsidR="006F379B" w:rsidRPr="00E52E04">
        <w:rPr>
          <w:sz w:val="20"/>
          <w:szCs w:val="20"/>
        </w:rPr>
        <w:t xml:space="preserve"> &gt; F</w:t>
      </w:r>
      <w:r w:rsidR="006F379B" w:rsidRPr="00E52E04">
        <w:rPr>
          <w:sz w:val="20"/>
          <w:szCs w:val="20"/>
          <w:vertAlign w:val="subscript"/>
        </w:rPr>
        <w:t>tabel</w:t>
      </w:r>
      <w:r w:rsidR="006F379B" w:rsidRPr="00E52E04">
        <w:rPr>
          <w:sz w:val="20"/>
          <w:szCs w:val="20"/>
        </w:rPr>
        <w:t>, maka H</w:t>
      </w:r>
      <w:r w:rsidR="006F379B" w:rsidRPr="00E52E04">
        <w:rPr>
          <w:sz w:val="20"/>
          <w:szCs w:val="20"/>
          <w:vertAlign w:val="subscript"/>
        </w:rPr>
        <w:t>a</w:t>
      </w:r>
      <w:r w:rsidR="006F379B" w:rsidRPr="00E52E04">
        <w:rPr>
          <w:sz w:val="20"/>
          <w:szCs w:val="20"/>
        </w:rPr>
        <w:t xml:space="preserve"> diterima. Pada uji F jika nilai F</w:t>
      </w:r>
      <w:r w:rsidR="006F379B" w:rsidRPr="00E52E04">
        <w:rPr>
          <w:sz w:val="20"/>
          <w:szCs w:val="20"/>
          <w:vertAlign w:val="subscript"/>
        </w:rPr>
        <w:t>hitung</w:t>
      </w:r>
      <w:r w:rsidR="006F379B" w:rsidRPr="00E52E04">
        <w:rPr>
          <w:sz w:val="20"/>
          <w:szCs w:val="20"/>
        </w:rPr>
        <w:t xml:space="preserve"> &lt; F</w:t>
      </w:r>
      <w:r w:rsidR="006F379B" w:rsidRPr="00E52E04">
        <w:rPr>
          <w:sz w:val="20"/>
          <w:szCs w:val="20"/>
          <w:vertAlign w:val="subscript"/>
        </w:rPr>
        <w:t>tabel</w:t>
      </w:r>
      <w:r w:rsidR="006F379B" w:rsidRPr="00E52E04">
        <w:rPr>
          <w:sz w:val="20"/>
          <w:szCs w:val="20"/>
        </w:rPr>
        <w:t>, maka H</w:t>
      </w:r>
      <w:r w:rsidR="006F379B" w:rsidRPr="00E52E04">
        <w:rPr>
          <w:sz w:val="20"/>
          <w:szCs w:val="20"/>
          <w:vertAlign w:val="subscript"/>
        </w:rPr>
        <w:t>o</w:t>
      </w:r>
      <w:r w:rsidR="006F379B" w:rsidRPr="00E52E04">
        <w:rPr>
          <w:sz w:val="20"/>
          <w:szCs w:val="20"/>
        </w:rPr>
        <w:t xml:space="preserve"> diterima. </w:t>
      </w:r>
      <w:r w:rsidR="006F379B">
        <w:rPr>
          <w:sz w:val="20"/>
          <w:szCs w:val="20"/>
        </w:rPr>
        <w:t xml:space="preserve"> </w:t>
      </w:r>
      <w:r w:rsidR="004770FA" w:rsidRPr="00E52E04">
        <w:rPr>
          <w:sz w:val="20"/>
          <w:szCs w:val="20"/>
        </w:rPr>
        <w:t>Berdasarkan hasil uji maka nilai dari persamaan regresi bergandanya yaitu:</w:t>
      </w:r>
    </w:p>
    <w:p w14:paraId="75790DC1" w14:textId="77777777" w:rsidR="004770FA" w:rsidRPr="00E52E04" w:rsidRDefault="004770FA" w:rsidP="00E52E04">
      <w:pPr>
        <w:ind w:left="426"/>
        <w:jc w:val="both"/>
        <w:rPr>
          <w:sz w:val="20"/>
          <w:szCs w:val="20"/>
        </w:rPr>
      </w:pPr>
      <w:r w:rsidRPr="00E52E04">
        <w:rPr>
          <w:sz w:val="20"/>
          <w:szCs w:val="20"/>
        </w:rPr>
        <w:t xml:space="preserve">Y = </w:t>
      </w:r>
      <w:r w:rsidR="00EA6B15">
        <w:rPr>
          <w:sz w:val="20"/>
          <w:szCs w:val="20"/>
          <w:lang w:val="en-US"/>
        </w:rPr>
        <w:t>108</w:t>
      </w:r>
      <w:r w:rsidRPr="00E52E04">
        <w:rPr>
          <w:sz w:val="20"/>
          <w:szCs w:val="20"/>
        </w:rPr>
        <w:t>,714  + 0,</w:t>
      </w:r>
      <w:r w:rsidR="00EA6B15">
        <w:rPr>
          <w:sz w:val="20"/>
          <w:szCs w:val="20"/>
          <w:lang w:val="en-US"/>
        </w:rPr>
        <w:t>5</w:t>
      </w:r>
      <w:r w:rsidRPr="00E52E04">
        <w:rPr>
          <w:sz w:val="20"/>
          <w:szCs w:val="20"/>
        </w:rPr>
        <w:t>24X1 + 0,</w:t>
      </w:r>
      <w:r w:rsidR="00EA6B15">
        <w:rPr>
          <w:sz w:val="20"/>
          <w:szCs w:val="20"/>
          <w:lang w:val="en-US"/>
        </w:rPr>
        <w:t>1</w:t>
      </w:r>
      <w:r w:rsidRPr="00E52E04">
        <w:rPr>
          <w:sz w:val="20"/>
          <w:szCs w:val="20"/>
        </w:rPr>
        <w:t>64X2</w:t>
      </w:r>
    </w:p>
    <w:p w14:paraId="40118BC4" w14:textId="77777777" w:rsidR="004770FA" w:rsidRPr="00E52E04" w:rsidRDefault="004770FA" w:rsidP="00E52E04">
      <w:pPr>
        <w:ind w:left="426"/>
        <w:jc w:val="both"/>
        <w:rPr>
          <w:sz w:val="20"/>
          <w:szCs w:val="20"/>
        </w:rPr>
      </w:pPr>
      <w:r w:rsidRPr="00E52E04">
        <w:rPr>
          <w:sz w:val="20"/>
          <w:szCs w:val="20"/>
        </w:rPr>
        <w:t xml:space="preserve">Sehinga apabila terdapat kenaikan 1 pada setiap variabel akan mengalami kenaikan sebesar </w:t>
      </w:r>
      <w:r w:rsidR="00EA6B15">
        <w:rPr>
          <w:sz w:val="20"/>
          <w:szCs w:val="20"/>
          <w:lang w:val="en-US"/>
        </w:rPr>
        <w:t>10</w:t>
      </w:r>
      <w:r w:rsidRPr="00E52E04">
        <w:rPr>
          <w:sz w:val="20"/>
          <w:szCs w:val="20"/>
        </w:rPr>
        <w:t>8,714  .</w:t>
      </w:r>
    </w:p>
    <w:p w14:paraId="7C2BB258" w14:textId="77777777" w:rsidR="00CC2F90" w:rsidRPr="00E52E04" w:rsidRDefault="00CC2F90" w:rsidP="00E52E04">
      <w:pPr>
        <w:suppressAutoHyphens w:val="0"/>
        <w:autoSpaceDE w:val="0"/>
        <w:autoSpaceDN w:val="0"/>
        <w:adjustRightInd w:val="0"/>
        <w:rPr>
          <w:sz w:val="20"/>
          <w:szCs w:val="20"/>
          <w:lang w:eastAsia="en-US"/>
        </w:rPr>
      </w:pPr>
    </w:p>
    <w:p w14:paraId="3365D97F" w14:textId="77777777" w:rsidR="003C3E39" w:rsidRPr="00E52E04" w:rsidRDefault="003C3E39" w:rsidP="00E52E04">
      <w:pPr>
        <w:ind w:left="426" w:firstLine="720"/>
        <w:jc w:val="both"/>
        <w:rPr>
          <w:sz w:val="20"/>
          <w:szCs w:val="20"/>
        </w:rPr>
      </w:pPr>
    </w:p>
    <w:p w14:paraId="6555BCF8" w14:textId="77777777" w:rsidR="004770FA" w:rsidRPr="00E52E04" w:rsidRDefault="00D73EC4" w:rsidP="00E52E04">
      <w:pPr>
        <w:suppressAutoHyphens w:val="0"/>
        <w:autoSpaceDE w:val="0"/>
        <w:autoSpaceDN w:val="0"/>
        <w:adjustRightInd w:val="0"/>
        <w:jc w:val="center"/>
        <w:rPr>
          <w:sz w:val="20"/>
          <w:szCs w:val="20"/>
          <w:lang w:eastAsia="en-US"/>
        </w:rPr>
      </w:pPr>
      <w:r>
        <w:rPr>
          <w:sz w:val="20"/>
          <w:szCs w:val="20"/>
          <w:lang w:eastAsia="en-US"/>
        </w:rPr>
        <w:t>Tabel 4</w:t>
      </w:r>
      <w:r w:rsidR="00E52E04" w:rsidRPr="00E52E04">
        <w:rPr>
          <w:sz w:val="20"/>
          <w:szCs w:val="20"/>
          <w:lang w:eastAsia="en-US"/>
        </w:rPr>
        <w:t>. Uji t</w:t>
      </w:r>
    </w:p>
    <w:p w14:paraId="253F5C26" w14:textId="77777777" w:rsidR="004770FA" w:rsidRPr="00E52E04" w:rsidRDefault="004770FA" w:rsidP="00E52E04">
      <w:pPr>
        <w:suppressAutoHyphens w:val="0"/>
        <w:autoSpaceDE w:val="0"/>
        <w:autoSpaceDN w:val="0"/>
        <w:adjustRightInd w:val="0"/>
        <w:rPr>
          <w:sz w:val="20"/>
          <w:szCs w:val="20"/>
          <w:lang w:eastAsia="en-US"/>
        </w:rPr>
      </w:pPr>
    </w:p>
    <w:tbl>
      <w:tblPr>
        <w:tblW w:w="8505" w:type="dxa"/>
        <w:tblInd w:w="709"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27"/>
        <w:gridCol w:w="2138"/>
        <w:gridCol w:w="1319"/>
        <w:gridCol w:w="1319"/>
        <w:gridCol w:w="1456"/>
        <w:gridCol w:w="1000"/>
        <w:gridCol w:w="546"/>
      </w:tblGrid>
      <w:tr w:rsidR="008E6F25" w:rsidRPr="004A35C2" w14:paraId="57B42EB4" w14:textId="77777777" w:rsidTr="00E25779">
        <w:trPr>
          <w:cantSplit/>
        </w:trPr>
        <w:tc>
          <w:tcPr>
            <w:tcW w:w="8505" w:type="dxa"/>
            <w:gridSpan w:val="7"/>
            <w:tcBorders>
              <w:top w:val="single" w:sz="4" w:space="0" w:color="auto"/>
              <w:bottom w:val="nil"/>
            </w:tcBorders>
            <w:shd w:val="clear" w:color="auto" w:fill="FFFFFF"/>
          </w:tcPr>
          <w:p w14:paraId="0ABEE06B"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bookmarkStart w:id="9" w:name="_Hlk163133056"/>
            <w:r w:rsidRPr="004A35C2">
              <w:rPr>
                <w:b/>
                <w:bCs/>
                <w:color w:val="000000"/>
                <w:sz w:val="20"/>
                <w:szCs w:val="20"/>
                <w:lang w:eastAsia="en-ID"/>
              </w:rPr>
              <w:t>Coefficients</w:t>
            </w:r>
            <w:r w:rsidRPr="004A35C2">
              <w:rPr>
                <w:b/>
                <w:bCs/>
                <w:color w:val="000000"/>
                <w:sz w:val="20"/>
                <w:szCs w:val="20"/>
                <w:vertAlign w:val="superscript"/>
                <w:lang w:eastAsia="en-ID"/>
              </w:rPr>
              <w:t>a</w:t>
            </w:r>
          </w:p>
        </w:tc>
      </w:tr>
      <w:tr w:rsidR="008E6F25" w:rsidRPr="004A35C2" w14:paraId="048B02C8" w14:textId="77777777" w:rsidTr="00E25779">
        <w:trPr>
          <w:cantSplit/>
        </w:trPr>
        <w:tc>
          <w:tcPr>
            <w:tcW w:w="2865" w:type="dxa"/>
            <w:gridSpan w:val="2"/>
            <w:vMerge w:val="restart"/>
            <w:tcBorders>
              <w:top w:val="nil"/>
              <w:bottom w:val="nil"/>
            </w:tcBorders>
            <w:shd w:val="clear" w:color="auto" w:fill="FFFFFF"/>
          </w:tcPr>
          <w:p w14:paraId="36709452" w14:textId="77777777" w:rsidR="008E6F25" w:rsidRPr="004A35C2" w:rsidRDefault="008E6F25" w:rsidP="00E25779">
            <w:pPr>
              <w:suppressAutoHyphens w:val="0"/>
              <w:autoSpaceDE w:val="0"/>
              <w:autoSpaceDN w:val="0"/>
              <w:adjustRightInd w:val="0"/>
              <w:ind w:left="60" w:right="60"/>
              <w:rPr>
                <w:color w:val="000000"/>
                <w:sz w:val="20"/>
                <w:szCs w:val="20"/>
                <w:lang w:eastAsia="en-ID"/>
              </w:rPr>
            </w:pPr>
            <w:r w:rsidRPr="004A35C2">
              <w:rPr>
                <w:color w:val="000000"/>
                <w:sz w:val="20"/>
                <w:szCs w:val="20"/>
                <w:lang w:eastAsia="en-ID"/>
              </w:rPr>
              <w:t>Model</w:t>
            </w:r>
          </w:p>
        </w:tc>
        <w:tc>
          <w:tcPr>
            <w:tcW w:w="2638" w:type="dxa"/>
            <w:gridSpan w:val="2"/>
            <w:tcBorders>
              <w:top w:val="nil"/>
              <w:bottom w:val="nil"/>
            </w:tcBorders>
            <w:shd w:val="clear" w:color="auto" w:fill="FFFFFF"/>
          </w:tcPr>
          <w:p w14:paraId="17F6DAF8"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Unstandardized Coefficients</w:t>
            </w:r>
          </w:p>
        </w:tc>
        <w:tc>
          <w:tcPr>
            <w:tcW w:w="1456" w:type="dxa"/>
            <w:tcBorders>
              <w:top w:val="nil"/>
              <w:bottom w:val="nil"/>
            </w:tcBorders>
            <w:shd w:val="clear" w:color="auto" w:fill="FFFFFF"/>
          </w:tcPr>
          <w:p w14:paraId="743B1303"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Standardized Coefficients</w:t>
            </w:r>
          </w:p>
        </w:tc>
        <w:tc>
          <w:tcPr>
            <w:tcW w:w="1000" w:type="dxa"/>
            <w:vMerge w:val="restart"/>
            <w:tcBorders>
              <w:top w:val="nil"/>
              <w:bottom w:val="nil"/>
            </w:tcBorders>
            <w:shd w:val="clear" w:color="auto" w:fill="FFFFFF"/>
          </w:tcPr>
          <w:p w14:paraId="19555FC4"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t</w:t>
            </w:r>
          </w:p>
        </w:tc>
        <w:tc>
          <w:tcPr>
            <w:tcW w:w="546" w:type="dxa"/>
            <w:vMerge w:val="restart"/>
            <w:tcBorders>
              <w:top w:val="nil"/>
              <w:bottom w:val="nil"/>
            </w:tcBorders>
            <w:shd w:val="clear" w:color="auto" w:fill="FFFFFF"/>
          </w:tcPr>
          <w:p w14:paraId="7B479779"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Sig.</w:t>
            </w:r>
          </w:p>
        </w:tc>
      </w:tr>
      <w:tr w:rsidR="008E6F25" w:rsidRPr="004A35C2" w14:paraId="0D13757A" w14:textId="77777777" w:rsidTr="00E25779">
        <w:trPr>
          <w:cantSplit/>
        </w:trPr>
        <w:tc>
          <w:tcPr>
            <w:tcW w:w="2865" w:type="dxa"/>
            <w:gridSpan w:val="2"/>
            <w:vMerge/>
            <w:tcBorders>
              <w:top w:val="nil"/>
              <w:bottom w:val="single" w:sz="4" w:space="0" w:color="auto"/>
            </w:tcBorders>
            <w:shd w:val="clear" w:color="auto" w:fill="FFFFFF"/>
          </w:tcPr>
          <w:p w14:paraId="63F67604" w14:textId="77777777" w:rsidR="008E6F25" w:rsidRPr="004A35C2" w:rsidRDefault="008E6F25" w:rsidP="00E25779">
            <w:pPr>
              <w:suppressAutoHyphens w:val="0"/>
              <w:autoSpaceDE w:val="0"/>
              <w:autoSpaceDN w:val="0"/>
              <w:adjustRightInd w:val="0"/>
              <w:rPr>
                <w:color w:val="000000"/>
                <w:sz w:val="20"/>
                <w:szCs w:val="20"/>
                <w:lang w:eastAsia="en-ID"/>
              </w:rPr>
            </w:pPr>
          </w:p>
        </w:tc>
        <w:tc>
          <w:tcPr>
            <w:tcW w:w="1319" w:type="dxa"/>
            <w:tcBorders>
              <w:top w:val="nil"/>
              <w:bottom w:val="single" w:sz="4" w:space="0" w:color="auto"/>
            </w:tcBorders>
            <w:shd w:val="clear" w:color="auto" w:fill="FFFFFF"/>
          </w:tcPr>
          <w:p w14:paraId="011A5C9C"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B</w:t>
            </w:r>
          </w:p>
        </w:tc>
        <w:tc>
          <w:tcPr>
            <w:tcW w:w="1319" w:type="dxa"/>
            <w:tcBorders>
              <w:top w:val="nil"/>
              <w:bottom w:val="single" w:sz="4" w:space="0" w:color="auto"/>
            </w:tcBorders>
            <w:shd w:val="clear" w:color="auto" w:fill="FFFFFF"/>
          </w:tcPr>
          <w:p w14:paraId="6B5F8863"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Std. Error</w:t>
            </w:r>
          </w:p>
        </w:tc>
        <w:tc>
          <w:tcPr>
            <w:tcW w:w="1456" w:type="dxa"/>
            <w:tcBorders>
              <w:top w:val="nil"/>
              <w:bottom w:val="single" w:sz="4" w:space="0" w:color="auto"/>
            </w:tcBorders>
            <w:shd w:val="clear" w:color="auto" w:fill="FFFFFF"/>
          </w:tcPr>
          <w:p w14:paraId="4B003540" w14:textId="77777777" w:rsidR="008E6F25" w:rsidRPr="004A35C2" w:rsidRDefault="008E6F25" w:rsidP="00E25779">
            <w:pPr>
              <w:suppressAutoHyphens w:val="0"/>
              <w:autoSpaceDE w:val="0"/>
              <w:autoSpaceDN w:val="0"/>
              <w:adjustRightInd w:val="0"/>
              <w:ind w:left="60" w:right="60"/>
              <w:jc w:val="center"/>
              <w:rPr>
                <w:color w:val="000000"/>
                <w:sz w:val="20"/>
                <w:szCs w:val="20"/>
                <w:lang w:eastAsia="en-ID"/>
              </w:rPr>
            </w:pPr>
            <w:r w:rsidRPr="004A35C2">
              <w:rPr>
                <w:color w:val="000000"/>
                <w:sz w:val="20"/>
                <w:szCs w:val="20"/>
                <w:lang w:eastAsia="en-ID"/>
              </w:rPr>
              <w:t>Beta</w:t>
            </w:r>
          </w:p>
        </w:tc>
        <w:tc>
          <w:tcPr>
            <w:tcW w:w="1000" w:type="dxa"/>
            <w:vMerge/>
            <w:tcBorders>
              <w:top w:val="nil"/>
              <w:bottom w:val="single" w:sz="4" w:space="0" w:color="auto"/>
            </w:tcBorders>
            <w:shd w:val="clear" w:color="auto" w:fill="FFFFFF"/>
          </w:tcPr>
          <w:p w14:paraId="6207C438" w14:textId="77777777" w:rsidR="008E6F25" w:rsidRPr="004A35C2" w:rsidRDefault="008E6F25" w:rsidP="00E25779">
            <w:pPr>
              <w:suppressAutoHyphens w:val="0"/>
              <w:autoSpaceDE w:val="0"/>
              <w:autoSpaceDN w:val="0"/>
              <w:adjustRightInd w:val="0"/>
              <w:rPr>
                <w:color w:val="000000"/>
                <w:sz w:val="20"/>
                <w:szCs w:val="20"/>
                <w:lang w:eastAsia="en-ID"/>
              </w:rPr>
            </w:pPr>
          </w:p>
        </w:tc>
        <w:tc>
          <w:tcPr>
            <w:tcW w:w="546" w:type="dxa"/>
            <w:vMerge/>
            <w:tcBorders>
              <w:top w:val="nil"/>
              <w:bottom w:val="single" w:sz="4" w:space="0" w:color="auto"/>
            </w:tcBorders>
            <w:shd w:val="clear" w:color="auto" w:fill="FFFFFF"/>
          </w:tcPr>
          <w:p w14:paraId="5EFF8EBB" w14:textId="77777777" w:rsidR="008E6F25" w:rsidRPr="004A35C2" w:rsidRDefault="008E6F25" w:rsidP="00E25779">
            <w:pPr>
              <w:suppressAutoHyphens w:val="0"/>
              <w:autoSpaceDE w:val="0"/>
              <w:autoSpaceDN w:val="0"/>
              <w:adjustRightInd w:val="0"/>
              <w:rPr>
                <w:color w:val="000000"/>
                <w:sz w:val="20"/>
                <w:szCs w:val="20"/>
                <w:lang w:eastAsia="en-ID"/>
              </w:rPr>
            </w:pPr>
          </w:p>
        </w:tc>
      </w:tr>
      <w:tr w:rsidR="008E6F25" w:rsidRPr="004A35C2" w14:paraId="1D0C2EA1" w14:textId="77777777" w:rsidTr="00E25779">
        <w:trPr>
          <w:cantSplit/>
        </w:trPr>
        <w:tc>
          <w:tcPr>
            <w:tcW w:w="727" w:type="dxa"/>
            <w:vMerge w:val="restart"/>
            <w:tcBorders>
              <w:top w:val="single" w:sz="4" w:space="0" w:color="auto"/>
            </w:tcBorders>
            <w:shd w:val="clear" w:color="auto" w:fill="FFFFFF"/>
            <w:vAlign w:val="center"/>
          </w:tcPr>
          <w:p w14:paraId="3E8E7F1F" w14:textId="77777777" w:rsidR="008E6F25" w:rsidRPr="004A35C2" w:rsidRDefault="008E6F25" w:rsidP="00E25779">
            <w:pPr>
              <w:suppressAutoHyphens w:val="0"/>
              <w:autoSpaceDE w:val="0"/>
              <w:autoSpaceDN w:val="0"/>
              <w:adjustRightInd w:val="0"/>
              <w:ind w:left="60" w:right="60"/>
              <w:rPr>
                <w:color w:val="000000"/>
                <w:sz w:val="20"/>
                <w:szCs w:val="20"/>
                <w:lang w:eastAsia="en-ID"/>
              </w:rPr>
            </w:pPr>
            <w:r w:rsidRPr="004A35C2">
              <w:rPr>
                <w:color w:val="000000"/>
                <w:sz w:val="20"/>
                <w:szCs w:val="20"/>
                <w:lang w:eastAsia="en-ID"/>
              </w:rPr>
              <w:t>1</w:t>
            </w:r>
          </w:p>
        </w:tc>
        <w:tc>
          <w:tcPr>
            <w:tcW w:w="2138" w:type="dxa"/>
            <w:tcBorders>
              <w:top w:val="single" w:sz="4" w:space="0" w:color="auto"/>
            </w:tcBorders>
            <w:shd w:val="clear" w:color="auto" w:fill="FFFFFF"/>
            <w:vAlign w:val="center"/>
          </w:tcPr>
          <w:p w14:paraId="7BAF8BC5" w14:textId="77777777" w:rsidR="008E6F25" w:rsidRPr="004A35C2" w:rsidRDefault="008E6F25" w:rsidP="00E25779">
            <w:pPr>
              <w:suppressAutoHyphens w:val="0"/>
              <w:autoSpaceDE w:val="0"/>
              <w:autoSpaceDN w:val="0"/>
              <w:adjustRightInd w:val="0"/>
              <w:ind w:left="60" w:right="60"/>
              <w:rPr>
                <w:color w:val="000000"/>
                <w:sz w:val="20"/>
                <w:szCs w:val="20"/>
                <w:lang w:eastAsia="en-ID"/>
              </w:rPr>
            </w:pPr>
            <w:r w:rsidRPr="004A35C2">
              <w:rPr>
                <w:color w:val="000000"/>
                <w:sz w:val="20"/>
                <w:szCs w:val="20"/>
                <w:lang w:eastAsia="en-ID"/>
              </w:rPr>
              <w:t>(Constant)</w:t>
            </w:r>
          </w:p>
        </w:tc>
        <w:tc>
          <w:tcPr>
            <w:tcW w:w="1319" w:type="dxa"/>
            <w:tcBorders>
              <w:top w:val="single" w:sz="4" w:space="0" w:color="auto"/>
            </w:tcBorders>
            <w:shd w:val="clear" w:color="auto" w:fill="FFFFFF"/>
            <w:vAlign w:val="center"/>
          </w:tcPr>
          <w:p w14:paraId="1891F7A9"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9,800</w:t>
            </w:r>
          </w:p>
        </w:tc>
        <w:tc>
          <w:tcPr>
            <w:tcW w:w="1319" w:type="dxa"/>
            <w:tcBorders>
              <w:top w:val="single" w:sz="4" w:space="0" w:color="auto"/>
            </w:tcBorders>
            <w:shd w:val="clear" w:color="auto" w:fill="FFFFFF"/>
            <w:vAlign w:val="center"/>
          </w:tcPr>
          <w:p w14:paraId="32D6C1DF"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2,682</w:t>
            </w:r>
          </w:p>
        </w:tc>
        <w:tc>
          <w:tcPr>
            <w:tcW w:w="1456" w:type="dxa"/>
            <w:tcBorders>
              <w:top w:val="single" w:sz="4" w:space="0" w:color="auto"/>
            </w:tcBorders>
            <w:shd w:val="clear" w:color="auto" w:fill="FFFFFF"/>
          </w:tcPr>
          <w:p w14:paraId="73D859AE" w14:textId="77777777" w:rsidR="008E6F25" w:rsidRPr="004A35C2" w:rsidRDefault="008E6F25" w:rsidP="00E25779">
            <w:pPr>
              <w:suppressAutoHyphens w:val="0"/>
              <w:autoSpaceDE w:val="0"/>
              <w:autoSpaceDN w:val="0"/>
              <w:adjustRightInd w:val="0"/>
              <w:rPr>
                <w:sz w:val="20"/>
                <w:szCs w:val="20"/>
                <w:lang w:eastAsia="en-ID"/>
              </w:rPr>
            </w:pPr>
          </w:p>
        </w:tc>
        <w:tc>
          <w:tcPr>
            <w:tcW w:w="1000" w:type="dxa"/>
            <w:tcBorders>
              <w:top w:val="single" w:sz="4" w:space="0" w:color="auto"/>
            </w:tcBorders>
            <w:shd w:val="clear" w:color="auto" w:fill="FFFFFF"/>
            <w:vAlign w:val="center"/>
          </w:tcPr>
          <w:p w14:paraId="4DF567F7"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3,653</w:t>
            </w:r>
          </w:p>
        </w:tc>
        <w:tc>
          <w:tcPr>
            <w:tcW w:w="546" w:type="dxa"/>
            <w:tcBorders>
              <w:top w:val="single" w:sz="4" w:space="0" w:color="auto"/>
            </w:tcBorders>
            <w:shd w:val="clear" w:color="auto" w:fill="FFFFFF"/>
            <w:vAlign w:val="center"/>
          </w:tcPr>
          <w:p w14:paraId="5AA23D07"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,000</w:t>
            </w:r>
          </w:p>
        </w:tc>
      </w:tr>
      <w:tr w:rsidR="008E6F25" w:rsidRPr="004A35C2" w14:paraId="5D6498F8" w14:textId="77777777" w:rsidTr="00E25779">
        <w:trPr>
          <w:cantSplit/>
        </w:trPr>
        <w:tc>
          <w:tcPr>
            <w:tcW w:w="727" w:type="dxa"/>
            <w:vMerge/>
            <w:shd w:val="clear" w:color="auto" w:fill="FFFFFF"/>
            <w:vAlign w:val="center"/>
          </w:tcPr>
          <w:p w14:paraId="77659E57" w14:textId="77777777" w:rsidR="008E6F25" w:rsidRPr="004A35C2" w:rsidRDefault="008E6F25" w:rsidP="00E25779">
            <w:pPr>
              <w:suppressAutoHyphens w:val="0"/>
              <w:autoSpaceDE w:val="0"/>
              <w:autoSpaceDN w:val="0"/>
              <w:adjustRightInd w:val="0"/>
              <w:rPr>
                <w:color w:val="000000"/>
                <w:sz w:val="20"/>
                <w:szCs w:val="20"/>
                <w:lang w:eastAsia="en-ID"/>
              </w:rPr>
            </w:pPr>
          </w:p>
        </w:tc>
        <w:tc>
          <w:tcPr>
            <w:tcW w:w="2138" w:type="dxa"/>
            <w:shd w:val="clear" w:color="auto" w:fill="FFFFFF"/>
            <w:vAlign w:val="center"/>
          </w:tcPr>
          <w:p w14:paraId="1078773B" w14:textId="77777777" w:rsidR="008E6F25" w:rsidRPr="004A35C2" w:rsidRDefault="008E6F25" w:rsidP="00E25779">
            <w:pPr>
              <w:suppressAutoHyphens w:val="0"/>
              <w:autoSpaceDE w:val="0"/>
              <w:autoSpaceDN w:val="0"/>
              <w:adjustRightInd w:val="0"/>
              <w:ind w:left="60" w:right="60"/>
              <w:rPr>
                <w:color w:val="000000"/>
                <w:sz w:val="20"/>
                <w:szCs w:val="20"/>
                <w:lang w:eastAsia="en-ID"/>
              </w:rPr>
            </w:pPr>
            <w:r w:rsidRPr="004A35C2">
              <w:rPr>
                <w:color w:val="000000"/>
                <w:sz w:val="20"/>
                <w:szCs w:val="20"/>
                <w:lang w:eastAsia="en-ID"/>
              </w:rPr>
              <w:t>ProkastinasiAkademik</w:t>
            </w:r>
          </w:p>
        </w:tc>
        <w:tc>
          <w:tcPr>
            <w:tcW w:w="1319" w:type="dxa"/>
            <w:shd w:val="clear" w:color="auto" w:fill="FFFFFF"/>
            <w:vAlign w:val="center"/>
          </w:tcPr>
          <w:p w14:paraId="7882BD37"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,566</w:t>
            </w:r>
          </w:p>
        </w:tc>
        <w:tc>
          <w:tcPr>
            <w:tcW w:w="1319" w:type="dxa"/>
            <w:shd w:val="clear" w:color="auto" w:fill="FFFFFF"/>
            <w:vAlign w:val="center"/>
          </w:tcPr>
          <w:p w14:paraId="4AA1DC51"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,057</w:t>
            </w:r>
          </w:p>
        </w:tc>
        <w:tc>
          <w:tcPr>
            <w:tcW w:w="1456" w:type="dxa"/>
            <w:shd w:val="clear" w:color="auto" w:fill="FFFFFF"/>
            <w:vAlign w:val="center"/>
          </w:tcPr>
          <w:p w14:paraId="3E8DFAA6"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,584</w:t>
            </w:r>
          </w:p>
        </w:tc>
        <w:tc>
          <w:tcPr>
            <w:tcW w:w="1000" w:type="dxa"/>
            <w:shd w:val="clear" w:color="auto" w:fill="FFFFFF"/>
            <w:vAlign w:val="center"/>
          </w:tcPr>
          <w:p w14:paraId="67D5895F"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9,945</w:t>
            </w:r>
          </w:p>
        </w:tc>
        <w:tc>
          <w:tcPr>
            <w:tcW w:w="546" w:type="dxa"/>
            <w:shd w:val="clear" w:color="auto" w:fill="FFFFFF"/>
            <w:vAlign w:val="center"/>
          </w:tcPr>
          <w:p w14:paraId="0603DDE7" w14:textId="77777777" w:rsidR="008E6F25" w:rsidRPr="004A35C2" w:rsidRDefault="008E6F25" w:rsidP="00E25779">
            <w:pPr>
              <w:suppressAutoHyphens w:val="0"/>
              <w:autoSpaceDE w:val="0"/>
              <w:autoSpaceDN w:val="0"/>
              <w:adjustRightInd w:val="0"/>
              <w:ind w:left="60" w:right="60"/>
              <w:jc w:val="right"/>
              <w:rPr>
                <w:color w:val="000000"/>
                <w:sz w:val="20"/>
                <w:szCs w:val="20"/>
                <w:lang w:eastAsia="en-ID"/>
              </w:rPr>
            </w:pPr>
            <w:r w:rsidRPr="004A35C2">
              <w:rPr>
                <w:color w:val="000000"/>
                <w:sz w:val="20"/>
                <w:szCs w:val="20"/>
                <w:lang w:eastAsia="en-ID"/>
              </w:rPr>
              <w:t>,000</w:t>
            </w:r>
          </w:p>
        </w:tc>
      </w:tr>
      <w:tr w:rsidR="008E6F25" w:rsidRPr="004A35C2" w14:paraId="6AEF7B40" w14:textId="77777777" w:rsidTr="00E25779">
        <w:trPr>
          <w:cantSplit/>
        </w:trPr>
        <w:tc>
          <w:tcPr>
            <w:tcW w:w="8505" w:type="dxa"/>
            <w:gridSpan w:val="7"/>
            <w:shd w:val="clear" w:color="auto" w:fill="FFFFFF"/>
          </w:tcPr>
          <w:p w14:paraId="774D48D1" w14:textId="77777777" w:rsidR="008E6F25" w:rsidRPr="004A35C2" w:rsidRDefault="008E6F25" w:rsidP="00E25779">
            <w:pPr>
              <w:suppressAutoHyphens w:val="0"/>
              <w:autoSpaceDE w:val="0"/>
              <w:autoSpaceDN w:val="0"/>
              <w:adjustRightInd w:val="0"/>
              <w:ind w:left="60" w:right="60"/>
              <w:rPr>
                <w:color w:val="000000"/>
                <w:sz w:val="20"/>
                <w:szCs w:val="20"/>
                <w:lang w:eastAsia="en-ID"/>
              </w:rPr>
            </w:pPr>
            <w:r w:rsidRPr="004A35C2">
              <w:rPr>
                <w:color w:val="000000"/>
                <w:sz w:val="20"/>
                <w:szCs w:val="20"/>
                <w:lang w:eastAsia="en-ID"/>
              </w:rPr>
              <w:t>a. Dependent Variable: RegulasiEmosi</w:t>
            </w:r>
          </w:p>
        </w:tc>
      </w:tr>
      <w:bookmarkEnd w:id="9"/>
    </w:tbl>
    <w:p w14:paraId="005833E0" w14:textId="77777777" w:rsidR="004770FA" w:rsidRPr="008E6F25" w:rsidRDefault="004770FA" w:rsidP="008E6F25">
      <w:pPr>
        <w:jc w:val="both"/>
        <w:rPr>
          <w:sz w:val="20"/>
          <w:szCs w:val="20"/>
        </w:rPr>
      </w:pPr>
    </w:p>
    <w:p w14:paraId="52CAC1F6" w14:textId="77777777" w:rsidR="00333FA3" w:rsidRPr="00E52E04" w:rsidRDefault="00333FA3" w:rsidP="00E52E04">
      <w:pPr>
        <w:ind w:left="709"/>
        <w:jc w:val="both"/>
        <w:rPr>
          <w:sz w:val="20"/>
          <w:szCs w:val="20"/>
        </w:rPr>
      </w:pPr>
      <w:r w:rsidRPr="00E52E04">
        <w:rPr>
          <w:sz w:val="20"/>
          <w:szCs w:val="20"/>
        </w:rPr>
        <w:t>Berdasarkan hasil olah data yang dilakukan diperoleh hasil uji t pada masing-masing variabel yaitu</w:t>
      </w:r>
    </w:p>
    <w:p w14:paraId="477FCCF1" w14:textId="77777777" w:rsidR="00333FA3" w:rsidRPr="00E52E04" w:rsidRDefault="00333FA3" w:rsidP="00E52E04">
      <w:pPr>
        <w:pStyle w:val="ListParagraph"/>
        <w:numPr>
          <w:ilvl w:val="0"/>
          <w:numId w:val="10"/>
        </w:numPr>
        <w:suppressAutoHyphens w:val="0"/>
        <w:ind w:left="1134"/>
        <w:jc w:val="both"/>
        <w:rPr>
          <w:sz w:val="20"/>
          <w:szCs w:val="20"/>
        </w:rPr>
      </w:pPr>
      <w:r w:rsidRPr="00E52E04">
        <w:rPr>
          <w:sz w:val="20"/>
          <w:szCs w:val="20"/>
        </w:rPr>
        <w:t>Nilai uji antara self ef</w:t>
      </w:r>
      <w:r w:rsidR="001E7656">
        <w:rPr>
          <w:sz w:val="20"/>
          <w:szCs w:val="20"/>
          <w:lang w:val="en-US"/>
        </w:rPr>
        <w:t>f</w:t>
      </w:r>
      <w:r w:rsidRPr="00E52E04">
        <w:rPr>
          <w:sz w:val="20"/>
          <w:szCs w:val="20"/>
        </w:rPr>
        <w:t xml:space="preserve">icacy dengan performa </w:t>
      </w:r>
      <w:proofErr w:type="spellStart"/>
      <w:r w:rsidR="00CD5013">
        <w:rPr>
          <w:sz w:val="20"/>
          <w:szCs w:val="20"/>
          <w:lang w:val="en-US"/>
        </w:rPr>
        <w:t>kerja</w:t>
      </w:r>
      <w:proofErr w:type="spellEnd"/>
      <w:r w:rsidR="00CD5013">
        <w:rPr>
          <w:sz w:val="20"/>
          <w:szCs w:val="20"/>
          <w:lang w:val="en-US"/>
        </w:rPr>
        <w:t xml:space="preserve"> </w:t>
      </w:r>
      <w:r w:rsidRPr="00E52E04">
        <w:rPr>
          <w:sz w:val="20"/>
          <w:szCs w:val="20"/>
        </w:rPr>
        <w:t>karyawan  diperoleh uji t (2,047 &gt; 2,030) maka terdapat hubungan antara antara self e</w:t>
      </w:r>
      <w:r w:rsidR="001E7656">
        <w:rPr>
          <w:sz w:val="20"/>
          <w:szCs w:val="20"/>
          <w:lang w:val="en-US"/>
        </w:rPr>
        <w:t>f</w:t>
      </w:r>
      <w:r w:rsidRPr="00E52E04">
        <w:rPr>
          <w:sz w:val="20"/>
          <w:szCs w:val="20"/>
        </w:rPr>
        <w:t>ficacy dengan performa</w:t>
      </w:r>
      <w:r w:rsidR="00CD5013">
        <w:rPr>
          <w:sz w:val="20"/>
          <w:szCs w:val="20"/>
          <w:lang w:val="en-US"/>
        </w:rPr>
        <w:t xml:space="preserve"> </w:t>
      </w:r>
      <w:proofErr w:type="spellStart"/>
      <w:r w:rsidR="00CD5013">
        <w:rPr>
          <w:sz w:val="20"/>
          <w:szCs w:val="20"/>
          <w:lang w:val="en-US"/>
        </w:rPr>
        <w:t>kerja</w:t>
      </w:r>
      <w:proofErr w:type="spellEnd"/>
      <w:r w:rsidRPr="00E52E04">
        <w:rPr>
          <w:sz w:val="20"/>
          <w:szCs w:val="20"/>
        </w:rPr>
        <w:t xml:space="preserve"> karyawan</w:t>
      </w:r>
    </w:p>
    <w:p w14:paraId="0CE601DC" w14:textId="77777777" w:rsidR="00333FA3" w:rsidRPr="00E52E04" w:rsidRDefault="00333FA3" w:rsidP="00E52E04">
      <w:pPr>
        <w:pStyle w:val="ListParagraph"/>
        <w:numPr>
          <w:ilvl w:val="0"/>
          <w:numId w:val="10"/>
        </w:numPr>
        <w:suppressAutoHyphens w:val="0"/>
        <w:spacing w:after="200"/>
        <w:ind w:left="1134"/>
        <w:jc w:val="both"/>
        <w:rPr>
          <w:sz w:val="20"/>
          <w:szCs w:val="20"/>
        </w:rPr>
      </w:pPr>
      <w:r w:rsidRPr="00E52E04">
        <w:rPr>
          <w:sz w:val="20"/>
          <w:szCs w:val="20"/>
        </w:rPr>
        <w:t xml:space="preserve">Nilai uji antara antara coping stres dengan performa </w:t>
      </w:r>
      <w:proofErr w:type="spellStart"/>
      <w:r w:rsidR="00CD5013">
        <w:rPr>
          <w:sz w:val="20"/>
          <w:szCs w:val="20"/>
          <w:lang w:val="en-US"/>
        </w:rPr>
        <w:t>kerja</w:t>
      </w:r>
      <w:proofErr w:type="spellEnd"/>
      <w:r w:rsidR="00CD5013">
        <w:rPr>
          <w:sz w:val="20"/>
          <w:szCs w:val="20"/>
          <w:lang w:val="en-US"/>
        </w:rPr>
        <w:t xml:space="preserve"> </w:t>
      </w:r>
      <w:r w:rsidRPr="00E52E04">
        <w:rPr>
          <w:sz w:val="20"/>
          <w:szCs w:val="20"/>
        </w:rPr>
        <w:t>karyawan diperoleh uji t (0,941 &lt; 2,030) maka terdapat hubungan antara self ef</w:t>
      </w:r>
      <w:r w:rsidR="001E7656">
        <w:rPr>
          <w:sz w:val="20"/>
          <w:szCs w:val="20"/>
          <w:lang w:val="en-US"/>
        </w:rPr>
        <w:t>f</w:t>
      </w:r>
      <w:r w:rsidRPr="00E52E04">
        <w:rPr>
          <w:sz w:val="20"/>
          <w:szCs w:val="20"/>
        </w:rPr>
        <w:t>icacy dengan performa</w:t>
      </w:r>
      <w:r w:rsidR="00CD5013">
        <w:rPr>
          <w:sz w:val="20"/>
          <w:szCs w:val="20"/>
          <w:lang w:val="en-US"/>
        </w:rPr>
        <w:t xml:space="preserve"> </w:t>
      </w:r>
      <w:proofErr w:type="spellStart"/>
      <w:r w:rsidR="00CD5013">
        <w:rPr>
          <w:sz w:val="20"/>
          <w:szCs w:val="20"/>
          <w:lang w:val="en-US"/>
        </w:rPr>
        <w:t>kerja</w:t>
      </w:r>
      <w:proofErr w:type="spellEnd"/>
      <w:r w:rsidRPr="00E52E04">
        <w:rPr>
          <w:sz w:val="20"/>
          <w:szCs w:val="20"/>
        </w:rPr>
        <w:t xml:space="preserve"> karyawan</w:t>
      </w:r>
    </w:p>
    <w:p w14:paraId="6EE21342" w14:textId="77777777" w:rsidR="00E52E04" w:rsidRDefault="00E52E04" w:rsidP="00E52E04">
      <w:pPr>
        <w:pStyle w:val="ListParagraph"/>
        <w:ind w:firstLine="720"/>
        <w:jc w:val="both"/>
        <w:rPr>
          <w:b/>
          <w:sz w:val="20"/>
          <w:szCs w:val="20"/>
        </w:rPr>
      </w:pPr>
    </w:p>
    <w:p w14:paraId="7209CFF9" w14:textId="77777777" w:rsidR="00D73EC4" w:rsidRPr="00E52E04" w:rsidRDefault="00D73EC4" w:rsidP="00E52E04">
      <w:pPr>
        <w:pStyle w:val="ListParagraph"/>
        <w:ind w:firstLine="720"/>
        <w:jc w:val="both"/>
        <w:rPr>
          <w:sz w:val="20"/>
          <w:szCs w:val="20"/>
        </w:rPr>
      </w:pPr>
    </w:p>
    <w:p w14:paraId="7D7C6D2D" w14:textId="77777777" w:rsidR="003C3E39" w:rsidRPr="00E52E04" w:rsidRDefault="00D73EC4" w:rsidP="00E52E04">
      <w:pPr>
        <w:ind w:left="720"/>
        <w:jc w:val="center"/>
        <w:rPr>
          <w:sz w:val="20"/>
          <w:szCs w:val="20"/>
        </w:rPr>
      </w:pPr>
      <w:r>
        <w:rPr>
          <w:sz w:val="20"/>
          <w:szCs w:val="20"/>
        </w:rPr>
        <w:t>Tabel 5</w:t>
      </w:r>
      <w:r w:rsidR="00E52E04" w:rsidRPr="00E52E04">
        <w:rPr>
          <w:sz w:val="20"/>
          <w:szCs w:val="20"/>
        </w:rPr>
        <w:t>. Uji F</w:t>
      </w:r>
    </w:p>
    <w:p w14:paraId="297562F1" w14:textId="77777777" w:rsidR="00E52E04" w:rsidRPr="00E52E04" w:rsidRDefault="00E52E04" w:rsidP="00E52E04">
      <w:pPr>
        <w:suppressAutoHyphens w:val="0"/>
        <w:autoSpaceDE w:val="0"/>
        <w:autoSpaceDN w:val="0"/>
        <w:adjustRightInd w:val="0"/>
        <w:rPr>
          <w:sz w:val="20"/>
          <w:szCs w:val="20"/>
          <w:lang w:eastAsia="en-US"/>
        </w:rPr>
      </w:pPr>
    </w:p>
    <w:tbl>
      <w:tblPr>
        <w:tblW w:w="7822"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28"/>
        <w:gridCol w:w="1258"/>
        <w:gridCol w:w="1456"/>
        <w:gridCol w:w="1000"/>
        <w:gridCol w:w="1380"/>
        <w:gridCol w:w="1000"/>
        <w:gridCol w:w="1000"/>
      </w:tblGrid>
      <w:tr w:rsidR="00E52E04" w:rsidRPr="00E52E04" w14:paraId="119E22D6" w14:textId="77777777" w:rsidTr="00E52E04">
        <w:trPr>
          <w:cantSplit/>
          <w:jc w:val="center"/>
        </w:trPr>
        <w:tc>
          <w:tcPr>
            <w:tcW w:w="7822" w:type="dxa"/>
            <w:gridSpan w:val="7"/>
            <w:tcBorders>
              <w:top w:val="single" w:sz="4" w:space="0" w:color="auto"/>
              <w:bottom w:val="nil"/>
            </w:tcBorders>
            <w:shd w:val="clear" w:color="auto" w:fill="FFFFFF"/>
          </w:tcPr>
          <w:p w14:paraId="17617A51"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bookmarkStart w:id="10" w:name="_Hlk163133123"/>
            <w:r w:rsidRPr="00E52E04">
              <w:rPr>
                <w:b/>
                <w:bCs/>
                <w:color w:val="000000"/>
                <w:sz w:val="20"/>
                <w:szCs w:val="20"/>
                <w:lang w:eastAsia="en-US"/>
              </w:rPr>
              <w:t>ANOVA</w:t>
            </w:r>
            <w:r w:rsidRPr="00E52E04">
              <w:rPr>
                <w:b/>
                <w:bCs/>
                <w:color w:val="000000"/>
                <w:sz w:val="20"/>
                <w:szCs w:val="20"/>
                <w:vertAlign w:val="superscript"/>
                <w:lang w:eastAsia="en-US"/>
              </w:rPr>
              <w:t>a</w:t>
            </w:r>
          </w:p>
        </w:tc>
      </w:tr>
      <w:tr w:rsidR="00E52E04" w:rsidRPr="00E52E04" w14:paraId="4D131A95" w14:textId="77777777" w:rsidTr="00E52E04">
        <w:trPr>
          <w:cantSplit/>
          <w:jc w:val="center"/>
        </w:trPr>
        <w:tc>
          <w:tcPr>
            <w:tcW w:w="1986" w:type="dxa"/>
            <w:gridSpan w:val="2"/>
            <w:tcBorders>
              <w:top w:val="nil"/>
              <w:bottom w:val="single" w:sz="4" w:space="0" w:color="auto"/>
            </w:tcBorders>
            <w:shd w:val="clear" w:color="auto" w:fill="FFFFFF"/>
          </w:tcPr>
          <w:p w14:paraId="7AAB2210"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Model</w:t>
            </w:r>
          </w:p>
        </w:tc>
        <w:tc>
          <w:tcPr>
            <w:tcW w:w="1456" w:type="dxa"/>
            <w:tcBorders>
              <w:top w:val="nil"/>
              <w:bottom w:val="single" w:sz="4" w:space="0" w:color="auto"/>
            </w:tcBorders>
            <w:shd w:val="clear" w:color="auto" w:fill="FFFFFF"/>
          </w:tcPr>
          <w:p w14:paraId="1246B41B"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Sum of Squares</w:t>
            </w:r>
          </w:p>
        </w:tc>
        <w:tc>
          <w:tcPr>
            <w:tcW w:w="1000" w:type="dxa"/>
            <w:tcBorders>
              <w:top w:val="nil"/>
              <w:bottom w:val="single" w:sz="4" w:space="0" w:color="auto"/>
            </w:tcBorders>
            <w:shd w:val="clear" w:color="auto" w:fill="FFFFFF"/>
          </w:tcPr>
          <w:p w14:paraId="3D781FB0"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df</w:t>
            </w:r>
          </w:p>
        </w:tc>
        <w:tc>
          <w:tcPr>
            <w:tcW w:w="1380" w:type="dxa"/>
            <w:tcBorders>
              <w:top w:val="nil"/>
              <w:bottom w:val="single" w:sz="4" w:space="0" w:color="auto"/>
            </w:tcBorders>
            <w:shd w:val="clear" w:color="auto" w:fill="FFFFFF"/>
          </w:tcPr>
          <w:p w14:paraId="44647F66"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Mean Square</w:t>
            </w:r>
          </w:p>
        </w:tc>
        <w:tc>
          <w:tcPr>
            <w:tcW w:w="1000" w:type="dxa"/>
            <w:tcBorders>
              <w:top w:val="nil"/>
              <w:bottom w:val="single" w:sz="4" w:space="0" w:color="auto"/>
            </w:tcBorders>
            <w:shd w:val="clear" w:color="auto" w:fill="FFFFFF"/>
          </w:tcPr>
          <w:p w14:paraId="5E784B70"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F</w:t>
            </w:r>
          </w:p>
        </w:tc>
        <w:tc>
          <w:tcPr>
            <w:tcW w:w="1000" w:type="dxa"/>
            <w:tcBorders>
              <w:top w:val="nil"/>
              <w:bottom w:val="single" w:sz="4" w:space="0" w:color="auto"/>
            </w:tcBorders>
            <w:shd w:val="clear" w:color="auto" w:fill="FFFFFF"/>
          </w:tcPr>
          <w:p w14:paraId="47F2EA4B"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Sig.</w:t>
            </w:r>
          </w:p>
        </w:tc>
      </w:tr>
      <w:tr w:rsidR="00E52E04" w:rsidRPr="00E52E04" w14:paraId="04CF9BE3" w14:textId="77777777" w:rsidTr="00E52E04">
        <w:trPr>
          <w:cantSplit/>
          <w:jc w:val="center"/>
        </w:trPr>
        <w:tc>
          <w:tcPr>
            <w:tcW w:w="728" w:type="dxa"/>
            <w:vMerge w:val="restart"/>
            <w:tcBorders>
              <w:top w:val="single" w:sz="4" w:space="0" w:color="auto"/>
            </w:tcBorders>
            <w:shd w:val="clear" w:color="auto" w:fill="FFFFFF"/>
            <w:vAlign w:val="center"/>
          </w:tcPr>
          <w:p w14:paraId="70EFB013"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1</w:t>
            </w:r>
          </w:p>
        </w:tc>
        <w:tc>
          <w:tcPr>
            <w:tcW w:w="1258" w:type="dxa"/>
            <w:tcBorders>
              <w:top w:val="single" w:sz="4" w:space="0" w:color="auto"/>
            </w:tcBorders>
            <w:shd w:val="clear" w:color="auto" w:fill="FFFFFF"/>
            <w:vAlign w:val="center"/>
          </w:tcPr>
          <w:p w14:paraId="3642C2F6"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Regression</w:t>
            </w:r>
          </w:p>
        </w:tc>
        <w:tc>
          <w:tcPr>
            <w:tcW w:w="1456" w:type="dxa"/>
            <w:tcBorders>
              <w:top w:val="single" w:sz="4" w:space="0" w:color="auto"/>
            </w:tcBorders>
            <w:shd w:val="clear" w:color="auto" w:fill="FFFFFF"/>
            <w:vAlign w:val="center"/>
          </w:tcPr>
          <w:p w14:paraId="3A3E2D29"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227,190</w:t>
            </w:r>
          </w:p>
        </w:tc>
        <w:tc>
          <w:tcPr>
            <w:tcW w:w="1000" w:type="dxa"/>
            <w:tcBorders>
              <w:top w:val="single" w:sz="4" w:space="0" w:color="auto"/>
            </w:tcBorders>
            <w:shd w:val="clear" w:color="auto" w:fill="FFFFFF"/>
            <w:vAlign w:val="center"/>
          </w:tcPr>
          <w:p w14:paraId="7E5756E8"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2</w:t>
            </w:r>
          </w:p>
        </w:tc>
        <w:tc>
          <w:tcPr>
            <w:tcW w:w="1380" w:type="dxa"/>
            <w:tcBorders>
              <w:top w:val="single" w:sz="4" w:space="0" w:color="auto"/>
            </w:tcBorders>
            <w:shd w:val="clear" w:color="auto" w:fill="FFFFFF"/>
            <w:vAlign w:val="center"/>
          </w:tcPr>
          <w:p w14:paraId="77ADFA63"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113,595</w:t>
            </w:r>
          </w:p>
        </w:tc>
        <w:tc>
          <w:tcPr>
            <w:tcW w:w="1000" w:type="dxa"/>
            <w:tcBorders>
              <w:top w:val="single" w:sz="4" w:space="0" w:color="auto"/>
            </w:tcBorders>
            <w:shd w:val="clear" w:color="auto" w:fill="FFFFFF"/>
            <w:vAlign w:val="center"/>
          </w:tcPr>
          <w:p w14:paraId="686BAEC2" w14:textId="77777777" w:rsidR="00E52E04" w:rsidRPr="00E52E04" w:rsidRDefault="00EA6B15" w:rsidP="00E52E04">
            <w:pPr>
              <w:suppressAutoHyphens w:val="0"/>
              <w:autoSpaceDE w:val="0"/>
              <w:autoSpaceDN w:val="0"/>
              <w:adjustRightInd w:val="0"/>
              <w:ind w:left="60" w:right="60"/>
              <w:jc w:val="right"/>
              <w:rPr>
                <w:color w:val="000000"/>
                <w:sz w:val="20"/>
                <w:szCs w:val="20"/>
                <w:lang w:eastAsia="en-US"/>
              </w:rPr>
            </w:pPr>
            <w:r>
              <w:rPr>
                <w:color w:val="000000"/>
                <w:sz w:val="20"/>
                <w:szCs w:val="20"/>
                <w:lang w:val="en-US" w:eastAsia="en-US"/>
              </w:rPr>
              <w:t>8</w:t>
            </w:r>
            <w:r w:rsidR="00E52E04" w:rsidRPr="00E52E04">
              <w:rPr>
                <w:color w:val="000000"/>
                <w:sz w:val="20"/>
                <w:szCs w:val="20"/>
                <w:lang w:eastAsia="en-US"/>
              </w:rPr>
              <w:t>,574</w:t>
            </w:r>
          </w:p>
        </w:tc>
        <w:tc>
          <w:tcPr>
            <w:tcW w:w="1000" w:type="dxa"/>
            <w:tcBorders>
              <w:top w:val="single" w:sz="4" w:space="0" w:color="auto"/>
            </w:tcBorders>
            <w:shd w:val="clear" w:color="auto" w:fill="FFFFFF"/>
            <w:vAlign w:val="center"/>
          </w:tcPr>
          <w:p w14:paraId="061C3FFE"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,0</w:t>
            </w:r>
            <w:r w:rsidR="00EA6B15">
              <w:rPr>
                <w:color w:val="000000"/>
                <w:sz w:val="20"/>
                <w:szCs w:val="20"/>
                <w:lang w:val="en-US" w:eastAsia="en-US"/>
              </w:rPr>
              <w:t>0</w:t>
            </w:r>
            <w:r w:rsidRPr="00E52E04">
              <w:rPr>
                <w:color w:val="000000"/>
                <w:sz w:val="20"/>
                <w:szCs w:val="20"/>
                <w:lang w:eastAsia="en-US"/>
              </w:rPr>
              <w:t>6</w:t>
            </w:r>
            <w:r w:rsidRPr="00E52E04">
              <w:rPr>
                <w:color w:val="000000"/>
                <w:sz w:val="20"/>
                <w:szCs w:val="20"/>
                <w:vertAlign w:val="superscript"/>
                <w:lang w:eastAsia="en-US"/>
              </w:rPr>
              <w:t>b</w:t>
            </w:r>
          </w:p>
        </w:tc>
      </w:tr>
      <w:tr w:rsidR="00E52E04" w:rsidRPr="00E52E04" w14:paraId="15767A7E" w14:textId="77777777" w:rsidTr="00E52E04">
        <w:trPr>
          <w:cantSplit/>
          <w:jc w:val="center"/>
        </w:trPr>
        <w:tc>
          <w:tcPr>
            <w:tcW w:w="728" w:type="dxa"/>
            <w:vMerge/>
            <w:shd w:val="clear" w:color="auto" w:fill="FFFFFF"/>
            <w:vAlign w:val="center"/>
          </w:tcPr>
          <w:p w14:paraId="2B9C182D" w14:textId="77777777" w:rsidR="00E52E04" w:rsidRPr="00E52E04" w:rsidRDefault="00E52E04" w:rsidP="00E52E04">
            <w:pPr>
              <w:suppressAutoHyphens w:val="0"/>
              <w:autoSpaceDE w:val="0"/>
              <w:autoSpaceDN w:val="0"/>
              <w:adjustRightInd w:val="0"/>
              <w:rPr>
                <w:color w:val="000000"/>
                <w:sz w:val="20"/>
                <w:szCs w:val="20"/>
                <w:lang w:eastAsia="en-US"/>
              </w:rPr>
            </w:pPr>
          </w:p>
        </w:tc>
        <w:tc>
          <w:tcPr>
            <w:tcW w:w="1258" w:type="dxa"/>
            <w:shd w:val="clear" w:color="auto" w:fill="FFFFFF"/>
            <w:vAlign w:val="center"/>
          </w:tcPr>
          <w:p w14:paraId="1E583F7B"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Residual</w:t>
            </w:r>
          </w:p>
        </w:tc>
        <w:tc>
          <w:tcPr>
            <w:tcW w:w="1456" w:type="dxa"/>
            <w:shd w:val="clear" w:color="auto" w:fill="FFFFFF"/>
            <w:vAlign w:val="center"/>
          </w:tcPr>
          <w:p w14:paraId="3A880FF3"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2250,902</w:t>
            </w:r>
          </w:p>
        </w:tc>
        <w:tc>
          <w:tcPr>
            <w:tcW w:w="1000" w:type="dxa"/>
            <w:shd w:val="clear" w:color="auto" w:fill="FFFFFF"/>
            <w:vAlign w:val="center"/>
          </w:tcPr>
          <w:p w14:paraId="10D8B4F2"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51</w:t>
            </w:r>
          </w:p>
        </w:tc>
        <w:tc>
          <w:tcPr>
            <w:tcW w:w="1380" w:type="dxa"/>
            <w:shd w:val="clear" w:color="auto" w:fill="FFFFFF"/>
            <w:vAlign w:val="center"/>
          </w:tcPr>
          <w:p w14:paraId="64A26F52"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44,135</w:t>
            </w:r>
          </w:p>
        </w:tc>
        <w:tc>
          <w:tcPr>
            <w:tcW w:w="1000" w:type="dxa"/>
            <w:shd w:val="clear" w:color="auto" w:fill="FFFFFF"/>
          </w:tcPr>
          <w:p w14:paraId="46957A99" w14:textId="77777777" w:rsidR="00E52E04" w:rsidRPr="00E52E04" w:rsidRDefault="00E52E04" w:rsidP="00E52E04">
            <w:pPr>
              <w:suppressAutoHyphens w:val="0"/>
              <w:autoSpaceDE w:val="0"/>
              <w:autoSpaceDN w:val="0"/>
              <w:adjustRightInd w:val="0"/>
              <w:rPr>
                <w:sz w:val="20"/>
                <w:szCs w:val="20"/>
                <w:lang w:eastAsia="en-US"/>
              </w:rPr>
            </w:pPr>
          </w:p>
        </w:tc>
        <w:tc>
          <w:tcPr>
            <w:tcW w:w="1000" w:type="dxa"/>
            <w:shd w:val="clear" w:color="auto" w:fill="FFFFFF"/>
          </w:tcPr>
          <w:p w14:paraId="6F8D294E" w14:textId="77777777" w:rsidR="00E52E04" w:rsidRPr="00E52E04" w:rsidRDefault="00E52E04" w:rsidP="00E52E04">
            <w:pPr>
              <w:suppressAutoHyphens w:val="0"/>
              <w:autoSpaceDE w:val="0"/>
              <w:autoSpaceDN w:val="0"/>
              <w:adjustRightInd w:val="0"/>
              <w:rPr>
                <w:sz w:val="20"/>
                <w:szCs w:val="20"/>
                <w:lang w:eastAsia="en-US"/>
              </w:rPr>
            </w:pPr>
          </w:p>
        </w:tc>
      </w:tr>
      <w:tr w:rsidR="00E52E04" w:rsidRPr="00E52E04" w14:paraId="5DDEBE01" w14:textId="77777777" w:rsidTr="00E52E04">
        <w:trPr>
          <w:cantSplit/>
          <w:jc w:val="center"/>
        </w:trPr>
        <w:tc>
          <w:tcPr>
            <w:tcW w:w="728" w:type="dxa"/>
            <w:vMerge/>
            <w:shd w:val="clear" w:color="auto" w:fill="FFFFFF"/>
            <w:vAlign w:val="center"/>
          </w:tcPr>
          <w:p w14:paraId="7D45EFA3" w14:textId="77777777" w:rsidR="00E52E04" w:rsidRPr="00E52E04" w:rsidRDefault="00E52E04" w:rsidP="00E52E04">
            <w:pPr>
              <w:suppressAutoHyphens w:val="0"/>
              <w:autoSpaceDE w:val="0"/>
              <w:autoSpaceDN w:val="0"/>
              <w:adjustRightInd w:val="0"/>
              <w:rPr>
                <w:sz w:val="20"/>
                <w:szCs w:val="20"/>
                <w:lang w:eastAsia="en-US"/>
              </w:rPr>
            </w:pPr>
          </w:p>
        </w:tc>
        <w:tc>
          <w:tcPr>
            <w:tcW w:w="1258" w:type="dxa"/>
            <w:shd w:val="clear" w:color="auto" w:fill="FFFFFF"/>
            <w:vAlign w:val="center"/>
          </w:tcPr>
          <w:p w14:paraId="7F07456F"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Total</w:t>
            </w:r>
          </w:p>
        </w:tc>
        <w:tc>
          <w:tcPr>
            <w:tcW w:w="1456" w:type="dxa"/>
            <w:shd w:val="clear" w:color="auto" w:fill="FFFFFF"/>
            <w:vAlign w:val="center"/>
          </w:tcPr>
          <w:p w14:paraId="54FFB207"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2478,093</w:t>
            </w:r>
          </w:p>
        </w:tc>
        <w:tc>
          <w:tcPr>
            <w:tcW w:w="1000" w:type="dxa"/>
            <w:shd w:val="clear" w:color="auto" w:fill="FFFFFF"/>
            <w:vAlign w:val="center"/>
          </w:tcPr>
          <w:p w14:paraId="705D9660"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53</w:t>
            </w:r>
          </w:p>
        </w:tc>
        <w:tc>
          <w:tcPr>
            <w:tcW w:w="1380" w:type="dxa"/>
            <w:shd w:val="clear" w:color="auto" w:fill="FFFFFF"/>
          </w:tcPr>
          <w:p w14:paraId="515EC6ED" w14:textId="77777777" w:rsidR="00E52E04" w:rsidRPr="00E52E04" w:rsidRDefault="00E52E04" w:rsidP="00E52E04">
            <w:pPr>
              <w:suppressAutoHyphens w:val="0"/>
              <w:autoSpaceDE w:val="0"/>
              <w:autoSpaceDN w:val="0"/>
              <w:adjustRightInd w:val="0"/>
              <w:rPr>
                <w:sz w:val="20"/>
                <w:szCs w:val="20"/>
                <w:lang w:eastAsia="en-US"/>
              </w:rPr>
            </w:pPr>
          </w:p>
        </w:tc>
        <w:tc>
          <w:tcPr>
            <w:tcW w:w="1000" w:type="dxa"/>
            <w:shd w:val="clear" w:color="auto" w:fill="FFFFFF"/>
          </w:tcPr>
          <w:p w14:paraId="3C025B39" w14:textId="77777777" w:rsidR="00E52E04" w:rsidRPr="00E52E04" w:rsidRDefault="00E52E04" w:rsidP="00E52E04">
            <w:pPr>
              <w:suppressAutoHyphens w:val="0"/>
              <w:autoSpaceDE w:val="0"/>
              <w:autoSpaceDN w:val="0"/>
              <w:adjustRightInd w:val="0"/>
              <w:rPr>
                <w:sz w:val="20"/>
                <w:szCs w:val="20"/>
                <w:lang w:eastAsia="en-US"/>
              </w:rPr>
            </w:pPr>
          </w:p>
        </w:tc>
        <w:tc>
          <w:tcPr>
            <w:tcW w:w="1000" w:type="dxa"/>
            <w:shd w:val="clear" w:color="auto" w:fill="FFFFFF"/>
          </w:tcPr>
          <w:p w14:paraId="41726D7A" w14:textId="77777777" w:rsidR="00E52E04" w:rsidRPr="00E52E04" w:rsidRDefault="00E52E04" w:rsidP="00E52E04">
            <w:pPr>
              <w:suppressAutoHyphens w:val="0"/>
              <w:autoSpaceDE w:val="0"/>
              <w:autoSpaceDN w:val="0"/>
              <w:adjustRightInd w:val="0"/>
              <w:rPr>
                <w:sz w:val="20"/>
                <w:szCs w:val="20"/>
                <w:lang w:eastAsia="en-US"/>
              </w:rPr>
            </w:pPr>
          </w:p>
        </w:tc>
      </w:tr>
      <w:tr w:rsidR="00E52E04" w:rsidRPr="00E52E04" w14:paraId="48ED7CE9" w14:textId="77777777" w:rsidTr="00E52E04">
        <w:trPr>
          <w:cantSplit/>
          <w:jc w:val="center"/>
        </w:trPr>
        <w:tc>
          <w:tcPr>
            <w:tcW w:w="7822" w:type="dxa"/>
            <w:gridSpan w:val="7"/>
            <w:shd w:val="clear" w:color="auto" w:fill="FFFFFF"/>
          </w:tcPr>
          <w:p w14:paraId="452C20A7" w14:textId="77777777" w:rsidR="00E52E04" w:rsidRPr="00CD5013" w:rsidRDefault="00E52E04" w:rsidP="00E52E04">
            <w:pPr>
              <w:suppressAutoHyphens w:val="0"/>
              <w:autoSpaceDE w:val="0"/>
              <w:autoSpaceDN w:val="0"/>
              <w:adjustRightInd w:val="0"/>
              <w:ind w:left="60" w:right="60"/>
              <w:rPr>
                <w:color w:val="000000"/>
                <w:sz w:val="20"/>
                <w:szCs w:val="20"/>
                <w:lang w:val="en-US" w:eastAsia="en-US"/>
              </w:rPr>
            </w:pPr>
            <w:r w:rsidRPr="00E52E04">
              <w:rPr>
                <w:color w:val="000000"/>
                <w:sz w:val="20"/>
                <w:szCs w:val="20"/>
                <w:lang w:eastAsia="en-US"/>
              </w:rPr>
              <w:t>a. Dependent Variable: performa</w:t>
            </w:r>
            <w:r w:rsidR="00CD5013">
              <w:rPr>
                <w:color w:val="000000"/>
                <w:sz w:val="20"/>
                <w:szCs w:val="20"/>
                <w:lang w:val="en-US" w:eastAsia="en-US"/>
              </w:rPr>
              <w:t xml:space="preserve"> </w:t>
            </w:r>
            <w:proofErr w:type="spellStart"/>
            <w:r w:rsidR="00CD5013">
              <w:rPr>
                <w:color w:val="000000"/>
                <w:sz w:val="20"/>
                <w:szCs w:val="20"/>
                <w:lang w:val="en-US" w:eastAsia="en-US"/>
              </w:rPr>
              <w:t>kerja</w:t>
            </w:r>
            <w:proofErr w:type="spellEnd"/>
          </w:p>
        </w:tc>
      </w:tr>
      <w:tr w:rsidR="00E52E04" w:rsidRPr="00E52E04" w14:paraId="2DF89232" w14:textId="77777777" w:rsidTr="00E52E04">
        <w:trPr>
          <w:cantSplit/>
          <w:jc w:val="center"/>
        </w:trPr>
        <w:tc>
          <w:tcPr>
            <w:tcW w:w="7822" w:type="dxa"/>
            <w:gridSpan w:val="7"/>
            <w:shd w:val="clear" w:color="auto" w:fill="FFFFFF"/>
          </w:tcPr>
          <w:p w14:paraId="59DDD31B"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b. Predictors: (Constant), Copingstres, Selfef</w:t>
            </w:r>
            <w:r w:rsidR="001E7656">
              <w:rPr>
                <w:color w:val="000000"/>
                <w:sz w:val="20"/>
                <w:szCs w:val="20"/>
                <w:lang w:val="en-US" w:eastAsia="en-US"/>
              </w:rPr>
              <w:t>f</w:t>
            </w:r>
            <w:r w:rsidRPr="00E52E04">
              <w:rPr>
                <w:color w:val="000000"/>
                <w:sz w:val="20"/>
                <w:szCs w:val="20"/>
                <w:lang w:eastAsia="en-US"/>
              </w:rPr>
              <w:t>icacy</w:t>
            </w:r>
          </w:p>
        </w:tc>
      </w:tr>
      <w:bookmarkEnd w:id="10"/>
    </w:tbl>
    <w:p w14:paraId="340D4468" w14:textId="77777777" w:rsidR="00E52E04" w:rsidRPr="00E52E04" w:rsidRDefault="00E52E04" w:rsidP="00E52E04">
      <w:pPr>
        <w:pStyle w:val="ListParagraph"/>
        <w:suppressAutoHyphens w:val="0"/>
        <w:jc w:val="both"/>
        <w:rPr>
          <w:sz w:val="20"/>
          <w:szCs w:val="20"/>
        </w:rPr>
      </w:pPr>
    </w:p>
    <w:p w14:paraId="7C06251E" w14:textId="77777777" w:rsidR="00E52E04" w:rsidRPr="00E52E04" w:rsidRDefault="00E52E04" w:rsidP="00E52E04">
      <w:pPr>
        <w:pStyle w:val="ListParagraph"/>
        <w:suppressAutoHyphens w:val="0"/>
        <w:jc w:val="both"/>
        <w:rPr>
          <w:sz w:val="20"/>
          <w:szCs w:val="20"/>
        </w:rPr>
      </w:pPr>
      <w:r w:rsidRPr="00E52E04">
        <w:rPr>
          <w:sz w:val="20"/>
          <w:szCs w:val="20"/>
        </w:rPr>
        <w:t>Nilai uji F antara self ef</w:t>
      </w:r>
      <w:r w:rsidR="00CD5013">
        <w:rPr>
          <w:sz w:val="20"/>
          <w:szCs w:val="20"/>
          <w:lang w:val="en-US"/>
        </w:rPr>
        <w:t>f</w:t>
      </w:r>
      <w:r w:rsidRPr="00E52E04">
        <w:rPr>
          <w:sz w:val="20"/>
          <w:szCs w:val="20"/>
        </w:rPr>
        <w:t>icacy dan coping stres secara bersama-sama  dengan performa karyawan  diperoleh uji F (</w:t>
      </w:r>
      <w:r w:rsidR="00EA6B15">
        <w:rPr>
          <w:sz w:val="20"/>
          <w:szCs w:val="20"/>
          <w:lang w:val="en-US"/>
        </w:rPr>
        <w:t>8</w:t>
      </w:r>
      <w:r w:rsidRPr="00E52E04">
        <w:rPr>
          <w:sz w:val="20"/>
          <w:szCs w:val="20"/>
        </w:rPr>
        <w:t>,574 &gt; 2,730) maka terdapat hubungan antara antara self ef</w:t>
      </w:r>
      <w:r w:rsidR="00CD5013">
        <w:rPr>
          <w:sz w:val="20"/>
          <w:szCs w:val="20"/>
          <w:lang w:val="en-US"/>
        </w:rPr>
        <w:t>f</w:t>
      </w:r>
      <w:r w:rsidRPr="00E52E04">
        <w:rPr>
          <w:sz w:val="20"/>
          <w:szCs w:val="20"/>
        </w:rPr>
        <w:t xml:space="preserve">icacy dan coping stres secara bersama-sama dengan performa </w:t>
      </w:r>
      <w:proofErr w:type="spellStart"/>
      <w:r w:rsidR="00CD5013">
        <w:rPr>
          <w:sz w:val="20"/>
          <w:szCs w:val="20"/>
          <w:lang w:val="en-US"/>
        </w:rPr>
        <w:t>kerja</w:t>
      </w:r>
      <w:proofErr w:type="spellEnd"/>
      <w:r w:rsidR="00CD5013">
        <w:rPr>
          <w:sz w:val="20"/>
          <w:szCs w:val="20"/>
          <w:lang w:val="en-US"/>
        </w:rPr>
        <w:t xml:space="preserve"> </w:t>
      </w:r>
      <w:r w:rsidRPr="00E52E04">
        <w:rPr>
          <w:sz w:val="20"/>
          <w:szCs w:val="20"/>
        </w:rPr>
        <w:t>karyawan.</w:t>
      </w:r>
    </w:p>
    <w:p w14:paraId="12CAD9DA" w14:textId="77777777" w:rsidR="00E52E04" w:rsidRDefault="00E52E04" w:rsidP="00E52E04">
      <w:pPr>
        <w:rPr>
          <w:b/>
          <w:sz w:val="20"/>
          <w:szCs w:val="20"/>
        </w:rPr>
      </w:pPr>
    </w:p>
    <w:p w14:paraId="0B142DAE" w14:textId="77777777" w:rsidR="00C25F8C" w:rsidRPr="00C25F8C" w:rsidRDefault="00C25F8C" w:rsidP="004C2778">
      <w:pPr>
        <w:jc w:val="both"/>
        <w:rPr>
          <w:sz w:val="20"/>
          <w:szCs w:val="20"/>
        </w:rPr>
      </w:pPr>
    </w:p>
    <w:p w14:paraId="20292981" w14:textId="77777777" w:rsidR="00E52E04" w:rsidRDefault="00D73EC4" w:rsidP="007F3285">
      <w:pPr>
        <w:suppressAutoHyphens w:val="0"/>
        <w:autoSpaceDE w:val="0"/>
        <w:autoSpaceDN w:val="0"/>
        <w:adjustRightInd w:val="0"/>
        <w:jc w:val="center"/>
        <w:rPr>
          <w:sz w:val="20"/>
          <w:szCs w:val="20"/>
          <w:lang w:eastAsia="en-US"/>
        </w:rPr>
      </w:pPr>
      <w:r>
        <w:rPr>
          <w:sz w:val="20"/>
          <w:szCs w:val="20"/>
          <w:lang w:eastAsia="en-US"/>
        </w:rPr>
        <w:t>Tabel 6</w:t>
      </w:r>
      <w:r w:rsidR="007F3285">
        <w:rPr>
          <w:sz w:val="20"/>
          <w:szCs w:val="20"/>
          <w:lang w:eastAsia="en-US"/>
        </w:rPr>
        <w:t>. Uji Determinasi</w:t>
      </w:r>
    </w:p>
    <w:p w14:paraId="662A03AA" w14:textId="77777777" w:rsidR="007F3285" w:rsidRPr="00E52E04" w:rsidRDefault="007F3285" w:rsidP="00E52E04">
      <w:pPr>
        <w:suppressAutoHyphens w:val="0"/>
        <w:autoSpaceDE w:val="0"/>
        <w:autoSpaceDN w:val="0"/>
        <w:adjustRightInd w:val="0"/>
        <w:rPr>
          <w:sz w:val="20"/>
          <w:szCs w:val="20"/>
          <w:lang w:eastAsia="en-US"/>
        </w:rPr>
      </w:pPr>
    </w:p>
    <w:tbl>
      <w:tblPr>
        <w:tblW w:w="6368" w:type="dxa"/>
        <w:tblInd w:w="1368"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50"/>
        <w:gridCol w:w="1101"/>
        <w:gridCol w:w="1168"/>
        <w:gridCol w:w="1603"/>
        <w:gridCol w:w="1603"/>
        <w:gridCol w:w="43"/>
      </w:tblGrid>
      <w:tr w:rsidR="00E52E04" w:rsidRPr="00E52E04" w14:paraId="25D9649A" w14:textId="77777777" w:rsidTr="009A3D6A">
        <w:trPr>
          <w:cantSplit/>
        </w:trPr>
        <w:tc>
          <w:tcPr>
            <w:tcW w:w="6368" w:type="dxa"/>
            <w:gridSpan w:val="6"/>
            <w:tcBorders>
              <w:top w:val="single" w:sz="4" w:space="0" w:color="auto"/>
              <w:bottom w:val="single" w:sz="4" w:space="0" w:color="auto"/>
            </w:tcBorders>
            <w:shd w:val="clear" w:color="auto" w:fill="FFFFFF"/>
          </w:tcPr>
          <w:p w14:paraId="74DB8DBC"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bookmarkStart w:id="11" w:name="_Hlk163133154"/>
            <w:r w:rsidRPr="00E52E04">
              <w:rPr>
                <w:b/>
                <w:bCs/>
                <w:color w:val="000000"/>
                <w:sz w:val="20"/>
                <w:szCs w:val="20"/>
                <w:lang w:eastAsia="en-US"/>
              </w:rPr>
              <w:t>Model Summary</w:t>
            </w:r>
            <w:r w:rsidRPr="00E52E04">
              <w:rPr>
                <w:b/>
                <w:bCs/>
                <w:color w:val="000000"/>
                <w:sz w:val="20"/>
                <w:szCs w:val="20"/>
                <w:vertAlign w:val="superscript"/>
                <w:lang w:eastAsia="en-US"/>
              </w:rPr>
              <w:t>b</w:t>
            </w:r>
          </w:p>
        </w:tc>
      </w:tr>
      <w:tr w:rsidR="00E52E04" w:rsidRPr="00E52E04" w14:paraId="3F7332CD" w14:textId="77777777" w:rsidTr="009A3D6A">
        <w:trPr>
          <w:gridAfter w:val="1"/>
          <w:wAfter w:w="43" w:type="dxa"/>
          <w:cantSplit/>
          <w:trHeight w:val="320"/>
        </w:trPr>
        <w:tc>
          <w:tcPr>
            <w:tcW w:w="850" w:type="dxa"/>
            <w:vMerge w:val="restart"/>
            <w:tcBorders>
              <w:top w:val="nil"/>
              <w:bottom w:val="single" w:sz="4" w:space="0" w:color="auto"/>
            </w:tcBorders>
            <w:shd w:val="clear" w:color="auto" w:fill="FFFFFF"/>
          </w:tcPr>
          <w:p w14:paraId="1FF532CD"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Model</w:t>
            </w:r>
          </w:p>
        </w:tc>
        <w:tc>
          <w:tcPr>
            <w:tcW w:w="1101" w:type="dxa"/>
            <w:vMerge w:val="restart"/>
            <w:tcBorders>
              <w:top w:val="nil"/>
              <w:bottom w:val="single" w:sz="4" w:space="0" w:color="auto"/>
            </w:tcBorders>
            <w:shd w:val="clear" w:color="auto" w:fill="FFFFFF"/>
          </w:tcPr>
          <w:p w14:paraId="1CAAA78F"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R</w:t>
            </w:r>
          </w:p>
        </w:tc>
        <w:tc>
          <w:tcPr>
            <w:tcW w:w="1168" w:type="dxa"/>
            <w:vMerge w:val="restart"/>
            <w:tcBorders>
              <w:top w:val="nil"/>
              <w:bottom w:val="single" w:sz="4" w:space="0" w:color="auto"/>
            </w:tcBorders>
            <w:shd w:val="clear" w:color="auto" w:fill="FFFFFF"/>
          </w:tcPr>
          <w:p w14:paraId="59EADE8E"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R Square</w:t>
            </w:r>
          </w:p>
        </w:tc>
        <w:tc>
          <w:tcPr>
            <w:tcW w:w="1603" w:type="dxa"/>
            <w:vMerge w:val="restart"/>
            <w:tcBorders>
              <w:top w:val="nil"/>
              <w:bottom w:val="single" w:sz="4" w:space="0" w:color="auto"/>
            </w:tcBorders>
            <w:shd w:val="clear" w:color="auto" w:fill="FFFFFF"/>
          </w:tcPr>
          <w:p w14:paraId="2268E3FA"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Adjusted R Square</w:t>
            </w:r>
          </w:p>
        </w:tc>
        <w:tc>
          <w:tcPr>
            <w:tcW w:w="1603" w:type="dxa"/>
            <w:vMerge w:val="restart"/>
            <w:tcBorders>
              <w:top w:val="nil"/>
              <w:bottom w:val="single" w:sz="4" w:space="0" w:color="auto"/>
            </w:tcBorders>
            <w:shd w:val="clear" w:color="auto" w:fill="FFFFFF"/>
          </w:tcPr>
          <w:p w14:paraId="2CFEA0FF" w14:textId="77777777" w:rsidR="00E52E04" w:rsidRPr="00E52E04" w:rsidRDefault="00E52E04" w:rsidP="00E52E04">
            <w:pPr>
              <w:suppressAutoHyphens w:val="0"/>
              <w:autoSpaceDE w:val="0"/>
              <w:autoSpaceDN w:val="0"/>
              <w:adjustRightInd w:val="0"/>
              <w:ind w:left="60" w:right="60"/>
              <w:jc w:val="center"/>
              <w:rPr>
                <w:color w:val="000000"/>
                <w:sz w:val="20"/>
                <w:szCs w:val="20"/>
                <w:lang w:eastAsia="en-US"/>
              </w:rPr>
            </w:pPr>
            <w:r w:rsidRPr="00E52E04">
              <w:rPr>
                <w:color w:val="000000"/>
                <w:sz w:val="20"/>
                <w:szCs w:val="20"/>
                <w:lang w:eastAsia="en-US"/>
              </w:rPr>
              <w:t>Std. Error of the Estimate</w:t>
            </w:r>
          </w:p>
        </w:tc>
      </w:tr>
      <w:tr w:rsidR="00E52E04" w:rsidRPr="00E52E04" w14:paraId="445B28F3" w14:textId="77777777" w:rsidTr="009A3D6A">
        <w:trPr>
          <w:gridAfter w:val="1"/>
          <w:wAfter w:w="43" w:type="dxa"/>
          <w:cantSplit/>
          <w:trHeight w:val="230"/>
        </w:trPr>
        <w:tc>
          <w:tcPr>
            <w:tcW w:w="850" w:type="dxa"/>
            <w:vMerge/>
            <w:tcBorders>
              <w:top w:val="nil"/>
              <w:bottom w:val="single" w:sz="4" w:space="0" w:color="auto"/>
            </w:tcBorders>
            <w:shd w:val="clear" w:color="auto" w:fill="FFFFFF"/>
          </w:tcPr>
          <w:p w14:paraId="4170A5FC" w14:textId="77777777" w:rsidR="00E52E04" w:rsidRPr="00E52E04" w:rsidRDefault="00E52E04" w:rsidP="00E52E04">
            <w:pPr>
              <w:suppressAutoHyphens w:val="0"/>
              <w:autoSpaceDE w:val="0"/>
              <w:autoSpaceDN w:val="0"/>
              <w:adjustRightInd w:val="0"/>
              <w:rPr>
                <w:color w:val="000000"/>
                <w:sz w:val="20"/>
                <w:szCs w:val="20"/>
                <w:lang w:eastAsia="en-US"/>
              </w:rPr>
            </w:pPr>
          </w:p>
        </w:tc>
        <w:tc>
          <w:tcPr>
            <w:tcW w:w="1101" w:type="dxa"/>
            <w:vMerge/>
            <w:tcBorders>
              <w:top w:val="nil"/>
              <w:bottom w:val="single" w:sz="4" w:space="0" w:color="auto"/>
            </w:tcBorders>
            <w:shd w:val="clear" w:color="auto" w:fill="FFFFFF"/>
          </w:tcPr>
          <w:p w14:paraId="199C8147" w14:textId="77777777" w:rsidR="00E52E04" w:rsidRPr="00E52E04" w:rsidRDefault="00E52E04" w:rsidP="00E52E04">
            <w:pPr>
              <w:suppressAutoHyphens w:val="0"/>
              <w:autoSpaceDE w:val="0"/>
              <w:autoSpaceDN w:val="0"/>
              <w:adjustRightInd w:val="0"/>
              <w:rPr>
                <w:color w:val="000000"/>
                <w:sz w:val="20"/>
                <w:szCs w:val="20"/>
                <w:lang w:eastAsia="en-US"/>
              </w:rPr>
            </w:pPr>
          </w:p>
        </w:tc>
        <w:tc>
          <w:tcPr>
            <w:tcW w:w="1168" w:type="dxa"/>
            <w:vMerge/>
            <w:tcBorders>
              <w:top w:val="nil"/>
              <w:bottom w:val="single" w:sz="4" w:space="0" w:color="auto"/>
            </w:tcBorders>
            <w:shd w:val="clear" w:color="auto" w:fill="FFFFFF"/>
          </w:tcPr>
          <w:p w14:paraId="24183445" w14:textId="77777777" w:rsidR="00E52E04" w:rsidRPr="00E52E04" w:rsidRDefault="00E52E04" w:rsidP="00E52E04">
            <w:pPr>
              <w:suppressAutoHyphens w:val="0"/>
              <w:autoSpaceDE w:val="0"/>
              <w:autoSpaceDN w:val="0"/>
              <w:adjustRightInd w:val="0"/>
              <w:rPr>
                <w:color w:val="000000"/>
                <w:sz w:val="20"/>
                <w:szCs w:val="20"/>
                <w:lang w:eastAsia="en-US"/>
              </w:rPr>
            </w:pPr>
          </w:p>
        </w:tc>
        <w:tc>
          <w:tcPr>
            <w:tcW w:w="1603" w:type="dxa"/>
            <w:vMerge/>
            <w:tcBorders>
              <w:top w:val="nil"/>
              <w:bottom w:val="single" w:sz="4" w:space="0" w:color="auto"/>
            </w:tcBorders>
            <w:shd w:val="clear" w:color="auto" w:fill="FFFFFF"/>
          </w:tcPr>
          <w:p w14:paraId="4F9A0CBD" w14:textId="77777777" w:rsidR="00E52E04" w:rsidRPr="00E52E04" w:rsidRDefault="00E52E04" w:rsidP="00E52E04">
            <w:pPr>
              <w:suppressAutoHyphens w:val="0"/>
              <w:autoSpaceDE w:val="0"/>
              <w:autoSpaceDN w:val="0"/>
              <w:adjustRightInd w:val="0"/>
              <w:rPr>
                <w:color w:val="000000"/>
                <w:sz w:val="20"/>
                <w:szCs w:val="20"/>
                <w:lang w:eastAsia="en-US"/>
              </w:rPr>
            </w:pPr>
          </w:p>
        </w:tc>
        <w:tc>
          <w:tcPr>
            <w:tcW w:w="1603" w:type="dxa"/>
            <w:vMerge/>
            <w:tcBorders>
              <w:top w:val="nil"/>
              <w:bottom w:val="single" w:sz="4" w:space="0" w:color="auto"/>
            </w:tcBorders>
            <w:shd w:val="clear" w:color="auto" w:fill="FFFFFF"/>
          </w:tcPr>
          <w:p w14:paraId="63E7880C" w14:textId="77777777" w:rsidR="00E52E04" w:rsidRPr="00E52E04" w:rsidRDefault="00E52E04" w:rsidP="00E52E04">
            <w:pPr>
              <w:suppressAutoHyphens w:val="0"/>
              <w:autoSpaceDE w:val="0"/>
              <w:autoSpaceDN w:val="0"/>
              <w:adjustRightInd w:val="0"/>
              <w:rPr>
                <w:color w:val="000000"/>
                <w:sz w:val="20"/>
                <w:szCs w:val="20"/>
                <w:lang w:eastAsia="en-US"/>
              </w:rPr>
            </w:pPr>
          </w:p>
        </w:tc>
      </w:tr>
      <w:tr w:rsidR="00E52E04" w:rsidRPr="00E52E04" w14:paraId="03487E64" w14:textId="77777777" w:rsidTr="009A3D6A">
        <w:trPr>
          <w:gridAfter w:val="1"/>
          <w:wAfter w:w="43" w:type="dxa"/>
          <w:cantSplit/>
        </w:trPr>
        <w:tc>
          <w:tcPr>
            <w:tcW w:w="850" w:type="dxa"/>
            <w:tcBorders>
              <w:top w:val="single" w:sz="4" w:space="0" w:color="auto"/>
            </w:tcBorders>
            <w:shd w:val="clear" w:color="auto" w:fill="FFFFFF"/>
            <w:vAlign w:val="center"/>
          </w:tcPr>
          <w:p w14:paraId="783EBE07"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1</w:t>
            </w:r>
          </w:p>
        </w:tc>
        <w:tc>
          <w:tcPr>
            <w:tcW w:w="1101" w:type="dxa"/>
            <w:tcBorders>
              <w:top w:val="single" w:sz="4" w:space="0" w:color="auto"/>
            </w:tcBorders>
            <w:shd w:val="clear" w:color="auto" w:fill="FFFFFF"/>
            <w:vAlign w:val="center"/>
          </w:tcPr>
          <w:p w14:paraId="1A0D04E3"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w:t>
            </w:r>
            <w:r w:rsidR="00EA6B15">
              <w:rPr>
                <w:color w:val="000000"/>
                <w:sz w:val="20"/>
                <w:szCs w:val="20"/>
                <w:lang w:val="en-US" w:eastAsia="en-US"/>
              </w:rPr>
              <w:t>823</w:t>
            </w:r>
            <w:r w:rsidRPr="00E52E04">
              <w:rPr>
                <w:color w:val="000000"/>
                <w:sz w:val="20"/>
                <w:szCs w:val="20"/>
                <w:vertAlign w:val="superscript"/>
                <w:lang w:eastAsia="en-US"/>
              </w:rPr>
              <w:t>a</w:t>
            </w:r>
          </w:p>
        </w:tc>
        <w:tc>
          <w:tcPr>
            <w:tcW w:w="1168" w:type="dxa"/>
            <w:tcBorders>
              <w:top w:val="single" w:sz="4" w:space="0" w:color="auto"/>
            </w:tcBorders>
            <w:shd w:val="clear" w:color="auto" w:fill="FFFFFF"/>
            <w:vAlign w:val="center"/>
          </w:tcPr>
          <w:p w14:paraId="00813323" w14:textId="77777777" w:rsidR="00E52E04" w:rsidRPr="00EA6B15" w:rsidRDefault="00E52E04" w:rsidP="00E52E04">
            <w:pPr>
              <w:suppressAutoHyphens w:val="0"/>
              <w:autoSpaceDE w:val="0"/>
              <w:autoSpaceDN w:val="0"/>
              <w:adjustRightInd w:val="0"/>
              <w:ind w:left="60" w:right="60"/>
              <w:jc w:val="right"/>
              <w:rPr>
                <w:color w:val="000000"/>
                <w:sz w:val="20"/>
                <w:szCs w:val="20"/>
                <w:lang w:val="en-US" w:eastAsia="en-US"/>
              </w:rPr>
            </w:pPr>
            <w:r w:rsidRPr="00E52E04">
              <w:rPr>
                <w:color w:val="000000"/>
                <w:sz w:val="20"/>
                <w:szCs w:val="20"/>
                <w:lang w:eastAsia="en-US"/>
              </w:rPr>
              <w:t>,</w:t>
            </w:r>
            <w:r w:rsidR="00EA6B15">
              <w:rPr>
                <w:color w:val="000000"/>
                <w:sz w:val="20"/>
                <w:szCs w:val="20"/>
                <w:lang w:val="en-US" w:eastAsia="en-US"/>
              </w:rPr>
              <w:t>676</w:t>
            </w:r>
          </w:p>
        </w:tc>
        <w:tc>
          <w:tcPr>
            <w:tcW w:w="1603" w:type="dxa"/>
            <w:tcBorders>
              <w:top w:val="single" w:sz="4" w:space="0" w:color="auto"/>
            </w:tcBorders>
            <w:shd w:val="clear" w:color="auto" w:fill="FFFFFF"/>
            <w:vAlign w:val="center"/>
          </w:tcPr>
          <w:p w14:paraId="779381CE" w14:textId="77777777" w:rsidR="00E52E04" w:rsidRPr="00EA6B15" w:rsidRDefault="00E52E04" w:rsidP="00E52E04">
            <w:pPr>
              <w:suppressAutoHyphens w:val="0"/>
              <w:autoSpaceDE w:val="0"/>
              <w:autoSpaceDN w:val="0"/>
              <w:adjustRightInd w:val="0"/>
              <w:ind w:left="60" w:right="60"/>
              <w:jc w:val="right"/>
              <w:rPr>
                <w:color w:val="000000"/>
                <w:sz w:val="20"/>
                <w:szCs w:val="20"/>
                <w:lang w:val="en-US" w:eastAsia="en-US"/>
              </w:rPr>
            </w:pPr>
            <w:r w:rsidRPr="00E52E04">
              <w:rPr>
                <w:color w:val="000000"/>
                <w:sz w:val="20"/>
                <w:szCs w:val="20"/>
                <w:lang w:eastAsia="en-US"/>
              </w:rPr>
              <w:t>,</w:t>
            </w:r>
            <w:r w:rsidR="00EA6B15">
              <w:rPr>
                <w:color w:val="000000"/>
                <w:sz w:val="20"/>
                <w:szCs w:val="20"/>
                <w:lang w:val="en-US" w:eastAsia="en-US"/>
              </w:rPr>
              <w:t>676</w:t>
            </w:r>
          </w:p>
        </w:tc>
        <w:tc>
          <w:tcPr>
            <w:tcW w:w="1603" w:type="dxa"/>
            <w:tcBorders>
              <w:top w:val="single" w:sz="4" w:space="0" w:color="auto"/>
            </w:tcBorders>
            <w:shd w:val="clear" w:color="auto" w:fill="FFFFFF"/>
            <w:vAlign w:val="center"/>
          </w:tcPr>
          <w:p w14:paraId="70E7AF99" w14:textId="77777777" w:rsidR="00E52E04" w:rsidRPr="00E52E04" w:rsidRDefault="00E52E04" w:rsidP="00E52E04">
            <w:pPr>
              <w:suppressAutoHyphens w:val="0"/>
              <w:autoSpaceDE w:val="0"/>
              <w:autoSpaceDN w:val="0"/>
              <w:adjustRightInd w:val="0"/>
              <w:ind w:left="60" w:right="60"/>
              <w:jc w:val="right"/>
              <w:rPr>
                <w:color w:val="000000"/>
                <w:sz w:val="20"/>
                <w:szCs w:val="20"/>
                <w:lang w:eastAsia="en-US"/>
              </w:rPr>
            </w:pPr>
            <w:r w:rsidRPr="00E52E04">
              <w:rPr>
                <w:color w:val="000000"/>
                <w:sz w:val="20"/>
                <w:szCs w:val="20"/>
                <w:lang w:eastAsia="en-US"/>
              </w:rPr>
              <w:t>6,643</w:t>
            </w:r>
          </w:p>
        </w:tc>
      </w:tr>
      <w:tr w:rsidR="00E52E04" w:rsidRPr="00E52E04" w14:paraId="2B02B310" w14:textId="77777777" w:rsidTr="009A3D6A">
        <w:trPr>
          <w:cantSplit/>
        </w:trPr>
        <w:tc>
          <w:tcPr>
            <w:tcW w:w="6368" w:type="dxa"/>
            <w:gridSpan w:val="6"/>
            <w:shd w:val="clear" w:color="auto" w:fill="FFFFFF"/>
          </w:tcPr>
          <w:p w14:paraId="0F2574E8" w14:textId="77777777" w:rsidR="00E52E04" w:rsidRPr="00E52E04" w:rsidRDefault="00E52E04" w:rsidP="00E52E04">
            <w:pPr>
              <w:suppressAutoHyphens w:val="0"/>
              <w:autoSpaceDE w:val="0"/>
              <w:autoSpaceDN w:val="0"/>
              <w:adjustRightInd w:val="0"/>
              <w:ind w:left="60" w:right="60"/>
              <w:rPr>
                <w:color w:val="000000"/>
                <w:sz w:val="20"/>
                <w:szCs w:val="20"/>
                <w:lang w:eastAsia="en-US"/>
              </w:rPr>
            </w:pPr>
            <w:r w:rsidRPr="00E52E04">
              <w:rPr>
                <w:color w:val="000000"/>
                <w:sz w:val="20"/>
                <w:szCs w:val="20"/>
                <w:lang w:eastAsia="en-US"/>
              </w:rPr>
              <w:t>a. Predictors: (Constant), Copingstres, Selfef</w:t>
            </w:r>
            <w:r w:rsidR="00CD5013">
              <w:rPr>
                <w:color w:val="000000"/>
                <w:sz w:val="20"/>
                <w:szCs w:val="20"/>
                <w:lang w:val="en-US" w:eastAsia="en-US"/>
              </w:rPr>
              <w:t>f</w:t>
            </w:r>
            <w:r w:rsidRPr="00E52E04">
              <w:rPr>
                <w:color w:val="000000"/>
                <w:sz w:val="20"/>
                <w:szCs w:val="20"/>
                <w:lang w:eastAsia="en-US"/>
              </w:rPr>
              <w:t>icacy</w:t>
            </w:r>
          </w:p>
        </w:tc>
      </w:tr>
      <w:tr w:rsidR="00E52E04" w:rsidRPr="00E52E04" w14:paraId="029A2E7E" w14:textId="77777777" w:rsidTr="009A3D6A">
        <w:trPr>
          <w:cantSplit/>
        </w:trPr>
        <w:tc>
          <w:tcPr>
            <w:tcW w:w="6368" w:type="dxa"/>
            <w:gridSpan w:val="6"/>
            <w:shd w:val="clear" w:color="auto" w:fill="FFFFFF"/>
          </w:tcPr>
          <w:p w14:paraId="219C41EF" w14:textId="77777777" w:rsidR="00E52E04" w:rsidRPr="00CD5013" w:rsidRDefault="00E52E04" w:rsidP="00E52E04">
            <w:pPr>
              <w:suppressAutoHyphens w:val="0"/>
              <w:autoSpaceDE w:val="0"/>
              <w:autoSpaceDN w:val="0"/>
              <w:adjustRightInd w:val="0"/>
              <w:ind w:left="60" w:right="60"/>
              <w:rPr>
                <w:color w:val="000000"/>
                <w:sz w:val="20"/>
                <w:szCs w:val="20"/>
                <w:lang w:val="en-US" w:eastAsia="en-US"/>
              </w:rPr>
            </w:pPr>
            <w:r w:rsidRPr="00E52E04">
              <w:rPr>
                <w:color w:val="000000"/>
                <w:sz w:val="20"/>
                <w:szCs w:val="20"/>
                <w:lang w:eastAsia="en-US"/>
              </w:rPr>
              <w:t>b. Dependent Variable: performa</w:t>
            </w:r>
            <w:r w:rsidR="00CD5013">
              <w:rPr>
                <w:color w:val="000000"/>
                <w:sz w:val="20"/>
                <w:szCs w:val="20"/>
                <w:lang w:val="en-US" w:eastAsia="en-US"/>
              </w:rPr>
              <w:t xml:space="preserve"> </w:t>
            </w:r>
            <w:proofErr w:type="spellStart"/>
            <w:r w:rsidR="00CD5013">
              <w:rPr>
                <w:color w:val="000000"/>
                <w:sz w:val="20"/>
                <w:szCs w:val="20"/>
                <w:lang w:val="en-US" w:eastAsia="en-US"/>
              </w:rPr>
              <w:t>kerja</w:t>
            </w:r>
            <w:proofErr w:type="spellEnd"/>
          </w:p>
        </w:tc>
      </w:tr>
      <w:bookmarkEnd w:id="11"/>
    </w:tbl>
    <w:p w14:paraId="6FF641E1" w14:textId="77777777" w:rsidR="00E52E04" w:rsidRPr="00E52E04" w:rsidRDefault="00E52E04" w:rsidP="00E52E04">
      <w:pPr>
        <w:suppressAutoHyphens w:val="0"/>
        <w:autoSpaceDE w:val="0"/>
        <w:autoSpaceDN w:val="0"/>
        <w:adjustRightInd w:val="0"/>
        <w:rPr>
          <w:sz w:val="20"/>
          <w:szCs w:val="20"/>
          <w:lang w:eastAsia="en-US"/>
        </w:rPr>
      </w:pPr>
    </w:p>
    <w:p w14:paraId="554A5817" w14:textId="77777777" w:rsidR="00E52E04" w:rsidRPr="00E52E04" w:rsidRDefault="0037281D" w:rsidP="00E52E04">
      <w:pPr>
        <w:ind w:left="720" w:firstLine="720"/>
        <w:jc w:val="both"/>
        <w:rPr>
          <w:sz w:val="20"/>
          <w:szCs w:val="20"/>
        </w:rPr>
      </w:pPr>
      <w:r w:rsidRPr="0037281D">
        <w:rPr>
          <w:rStyle w:val="sw"/>
          <w:sz w:val="20"/>
          <w:szCs w:val="18"/>
        </w:rPr>
        <w:t>Koefisien</w:t>
      </w:r>
      <w:r w:rsidRPr="0037281D">
        <w:rPr>
          <w:sz w:val="20"/>
          <w:szCs w:val="18"/>
          <w:shd w:val="clear" w:color="auto" w:fill="FFFFFF"/>
        </w:rPr>
        <w:t xml:space="preserve"> </w:t>
      </w:r>
      <w:r w:rsidRPr="0037281D">
        <w:rPr>
          <w:rStyle w:val="sw"/>
          <w:sz w:val="20"/>
          <w:szCs w:val="18"/>
        </w:rPr>
        <w:t>determinasi</w:t>
      </w:r>
      <w:r w:rsidRPr="0037281D">
        <w:rPr>
          <w:sz w:val="20"/>
          <w:szCs w:val="18"/>
          <w:shd w:val="clear" w:color="auto" w:fill="FFFFFF"/>
        </w:rPr>
        <w:t xml:space="preserve"> </w:t>
      </w:r>
      <w:r w:rsidRPr="0037281D">
        <w:rPr>
          <w:rStyle w:val="sw"/>
          <w:sz w:val="20"/>
          <w:szCs w:val="18"/>
        </w:rPr>
        <w:t>(R2)</w:t>
      </w:r>
      <w:r w:rsidRPr="0037281D">
        <w:rPr>
          <w:sz w:val="20"/>
          <w:szCs w:val="18"/>
          <w:shd w:val="clear" w:color="auto" w:fill="FFFFFF"/>
        </w:rPr>
        <w:t xml:space="preserve"> </w:t>
      </w:r>
      <w:r w:rsidRPr="0037281D">
        <w:rPr>
          <w:rStyle w:val="sw"/>
          <w:sz w:val="20"/>
          <w:szCs w:val="18"/>
        </w:rPr>
        <w:t>adalah</w:t>
      </w:r>
      <w:r w:rsidRPr="0037281D">
        <w:rPr>
          <w:sz w:val="20"/>
          <w:szCs w:val="18"/>
          <w:shd w:val="clear" w:color="auto" w:fill="FFFFFF"/>
        </w:rPr>
        <w:t xml:space="preserve"> </w:t>
      </w:r>
      <w:r w:rsidRPr="0037281D">
        <w:rPr>
          <w:rStyle w:val="sw"/>
          <w:sz w:val="20"/>
          <w:szCs w:val="18"/>
        </w:rPr>
        <w:t>untuk</w:t>
      </w:r>
      <w:r w:rsidRPr="0037281D">
        <w:rPr>
          <w:sz w:val="20"/>
          <w:szCs w:val="18"/>
          <w:shd w:val="clear" w:color="auto" w:fill="FFFFFF"/>
        </w:rPr>
        <w:t xml:space="preserve"> </w:t>
      </w:r>
      <w:r w:rsidRPr="0037281D">
        <w:rPr>
          <w:rStyle w:val="sw"/>
          <w:sz w:val="20"/>
          <w:szCs w:val="18"/>
        </w:rPr>
        <w:t>mengukur</w:t>
      </w:r>
      <w:r w:rsidRPr="0037281D">
        <w:rPr>
          <w:sz w:val="20"/>
          <w:szCs w:val="18"/>
          <w:shd w:val="clear" w:color="auto" w:fill="FFFFFF"/>
        </w:rPr>
        <w:t xml:space="preserve"> </w:t>
      </w:r>
      <w:r w:rsidRPr="0037281D">
        <w:rPr>
          <w:rStyle w:val="sw"/>
          <w:sz w:val="20"/>
          <w:szCs w:val="18"/>
        </w:rPr>
        <w:t>besarnya</w:t>
      </w:r>
      <w:r w:rsidRPr="0037281D">
        <w:rPr>
          <w:sz w:val="20"/>
          <w:szCs w:val="18"/>
          <w:shd w:val="clear" w:color="auto" w:fill="FFFFFF"/>
        </w:rPr>
        <w:t xml:space="preserve"> </w:t>
      </w:r>
      <w:r w:rsidRPr="0037281D">
        <w:rPr>
          <w:rStyle w:val="sw"/>
          <w:sz w:val="20"/>
          <w:szCs w:val="18"/>
        </w:rPr>
        <w:t>pengaruh</w:t>
      </w:r>
      <w:r w:rsidRPr="0037281D">
        <w:rPr>
          <w:sz w:val="20"/>
          <w:szCs w:val="18"/>
          <w:shd w:val="clear" w:color="auto" w:fill="FFFFFF"/>
        </w:rPr>
        <w:t xml:space="preserve"> </w:t>
      </w:r>
      <w:r w:rsidRPr="0037281D">
        <w:rPr>
          <w:rStyle w:val="sw"/>
          <w:sz w:val="20"/>
          <w:szCs w:val="18"/>
        </w:rPr>
        <w:t>antara</w:t>
      </w:r>
      <w:r w:rsidRPr="0037281D">
        <w:rPr>
          <w:sz w:val="20"/>
          <w:szCs w:val="18"/>
          <w:shd w:val="clear" w:color="auto" w:fill="FFFFFF"/>
        </w:rPr>
        <w:t xml:space="preserve"> </w:t>
      </w:r>
      <w:r w:rsidRPr="0037281D">
        <w:rPr>
          <w:rStyle w:val="sw"/>
          <w:sz w:val="20"/>
          <w:szCs w:val="18"/>
        </w:rPr>
        <w:t>variabel</w:t>
      </w:r>
      <w:r w:rsidRPr="0037281D">
        <w:rPr>
          <w:sz w:val="20"/>
          <w:szCs w:val="18"/>
          <w:shd w:val="clear" w:color="auto" w:fill="FFFFFF"/>
        </w:rPr>
        <w:t xml:space="preserve"> </w:t>
      </w:r>
      <w:r w:rsidRPr="0037281D">
        <w:rPr>
          <w:rStyle w:val="sw"/>
          <w:sz w:val="20"/>
          <w:szCs w:val="18"/>
        </w:rPr>
        <w:t>bebas</w:t>
      </w:r>
      <w:r w:rsidRPr="0037281D">
        <w:rPr>
          <w:sz w:val="20"/>
          <w:szCs w:val="18"/>
          <w:shd w:val="clear" w:color="auto" w:fill="FFFFFF"/>
        </w:rPr>
        <w:t xml:space="preserve"> </w:t>
      </w:r>
      <w:r w:rsidRPr="0037281D">
        <w:rPr>
          <w:rStyle w:val="sw"/>
          <w:sz w:val="20"/>
          <w:szCs w:val="18"/>
        </w:rPr>
        <w:t>(X)</w:t>
      </w:r>
      <w:r w:rsidRPr="0037281D">
        <w:rPr>
          <w:sz w:val="20"/>
          <w:szCs w:val="18"/>
          <w:shd w:val="clear" w:color="auto" w:fill="FFFFFF"/>
        </w:rPr>
        <w:t xml:space="preserve"> </w:t>
      </w:r>
      <w:r w:rsidRPr="0037281D">
        <w:rPr>
          <w:rStyle w:val="sw"/>
          <w:bCs/>
          <w:sz w:val="20"/>
          <w:szCs w:val="18"/>
        </w:rPr>
        <w:t>yang</w:t>
      </w:r>
      <w:r w:rsidRPr="0037281D">
        <w:rPr>
          <w:sz w:val="20"/>
          <w:szCs w:val="18"/>
          <w:shd w:val="clear" w:color="auto" w:fill="FFFFFF"/>
        </w:rPr>
        <w:t xml:space="preserve"> </w:t>
      </w:r>
      <w:r w:rsidRPr="0037281D">
        <w:rPr>
          <w:rStyle w:val="sw"/>
          <w:bCs/>
          <w:sz w:val="20"/>
          <w:szCs w:val="18"/>
        </w:rPr>
        <w:t>satu</w:t>
      </w:r>
      <w:r w:rsidRPr="0037281D">
        <w:rPr>
          <w:sz w:val="20"/>
          <w:szCs w:val="18"/>
          <w:shd w:val="clear" w:color="auto" w:fill="FFFFFF"/>
        </w:rPr>
        <w:t xml:space="preserve"> </w:t>
      </w:r>
      <w:r w:rsidRPr="0037281D">
        <w:rPr>
          <w:rStyle w:val="sw"/>
          <w:bCs/>
          <w:sz w:val="20"/>
          <w:szCs w:val="18"/>
        </w:rPr>
        <w:t>dengan</w:t>
      </w:r>
      <w:r w:rsidRPr="0037281D">
        <w:rPr>
          <w:sz w:val="20"/>
          <w:szCs w:val="18"/>
          <w:shd w:val="clear" w:color="auto" w:fill="FFFFFF"/>
        </w:rPr>
        <w:t xml:space="preserve"> </w:t>
      </w:r>
      <w:r w:rsidRPr="0037281D">
        <w:rPr>
          <w:rStyle w:val="sw"/>
          <w:bCs/>
          <w:sz w:val="20"/>
          <w:szCs w:val="18"/>
        </w:rPr>
        <w:t>lainnya</w:t>
      </w:r>
      <w:r w:rsidRPr="0037281D">
        <w:rPr>
          <w:sz w:val="20"/>
          <w:szCs w:val="18"/>
          <w:shd w:val="clear" w:color="auto" w:fill="FFFFFF"/>
        </w:rPr>
        <w:t xml:space="preserve"> </w:t>
      </w:r>
      <w:r w:rsidRPr="0037281D">
        <w:rPr>
          <w:rStyle w:val="sw"/>
          <w:bCs/>
          <w:sz w:val="20"/>
          <w:szCs w:val="18"/>
        </w:rPr>
        <w:t>(secara</w:t>
      </w:r>
      <w:r w:rsidRPr="0037281D">
        <w:rPr>
          <w:sz w:val="20"/>
          <w:szCs w:val="18"/>
          <w:shd w:val="clear" w:color="auto" w:fill="FFFFFF"/>
        </w:rPr>
        <w:t xml:space="preserve"> </w:t>
      </w:r>
      <w:r w:rsidRPr="0037281D">
        <w:rPr>
          <w:rStyle w:val="sw"/>
          <w:bCs/>
          <w:sz w:val="20"/>
          <w:szCs w:val="18"/>
        </w:rPr>
        <w:t>simultan)</w:t>
      </w:r>
      <w:r w:rsidRPr="0037281D">
        <w:rPr>
          <w:sz w:val="20"/>
          <w:szCs w:val="18"/>
          <w:shd w:val="clear" w:color="auto" w:fill="FFFFFF"/>
        </w:rPr>
        <w:t xml:space="preserve"> </w:t>
      </w:r>
      <w:r w:rsidRPr="0037281D">
        <w:rPr>
          <w:rStyle w:val="sw"/>
          <w:sz w:val="20"/>
          <w:szCs w:val="18"/>
        </w:rPr>
        <w:t>dengan</w:t>
      </w:r>
      <w:r w:rsidRPr="0037281D">
        <w:rPr>
          <w:sz w:val="20"/>
          <w:szCs w:val="18"/>
          <w:shd w:val="clear" w:color="auto" w:fill="FFFFFF"/>
        </w:rPr>
        <w:t xml:space="preserve"> </w:t>
      </w:r>
      <w:r w:rsidRPr="0037281D">
        <w:rPr>
          <w:rStyle w:val="sw"/>
          <w:sz w:val="20"/>
          <w:szCs w:val="18"/>
        </w:rPr>
        <w:t>variabel</w:t>
      </w:r>
      <w:r w:rsidRPr="0037281D">
        <w:rPr>
          <w:sz w:val="20"/>
          <w:szCs w:val="18"/>
          <w:shd w:val="clear" w:color="auto" w:fill="FFFFFF"/>
        </w:rPr>
        <w:t xml:space="preserve"> </w:t>
      </w:r>
      <w:r w:rsidRPr="0037281D">
        <w:rPr>
          <w:rStyle w:val="sw"/>
          <w:sz w:val="20"/>
          <w:szCs w:val="18"/>
        </w:rPr>
        <w:t>terikat</w:t>
      </w:r>
      <w:r w:rsidRPr="0037281D">
        <w:rPr>
          <w:sz w:val="20"/>
          <w:szCs w:val="18"/>
          <w:shd w:val="clear" w:color="auto" w:fill="FFFFFF"/>
        </w:rPr>
        <w:t xml:space="preserve"> </w:t>
      </w:r>
      <w:r w:rsidRPr="0037281D">
        <w:rPr>
          <w:rStyle w:val="sw"/>
          <w:sz w:val="20"/>
          <w:szCs w:val="18"/>
        </w:rPr>
        <w:t>(Y).</w:t>
      </w:r>
      <w:r w:rsidRPr="0037281D">
        <w:rPr>
          <w:sz w:val="20"/>
          <w:szCs w:val="18"/>
          <w:shd w:val="clear" w:color="auto" w:fill="FFFFFF"/>
        </w:rPr>
        <w:t xml:space="preserve"> </w:t>
      </w:r>
      <w:r w:rsidRPr="0037281D">
        <w:rPr>
          <w:rStyle w:val="sw"/>
          <w:sz w:val="20"/>
          <w:szCs w:val="18"/>
        </w:rPr>
        <w:t>Nilai</w:t>
      </w:r>
      <w:r w:rsidRPr="0037281D">
        <w:rPr>
          <w:sz w:val="20"/>
          <w:szCs w:val="18"/>
          <w:shd w:val="clear" w:color="auto" w:fill="FFFFFF"/>
        </w:rPr>
        <w:t xml:space="preserve"> </w:t>
      </w:r>
      <w:r w:rsidRPr="0037281D">
        <w:rPr>
          <w:rStyle w:val="sw"/>
          <w:sz w:val="20"/>
          <w:szCs w:val="18"/>
        </w:rPr>
        <w:t>koefisien</w:t>
      </w:r>
      <w:r w:rsidRPr="0037281D">
        <w:rPr>
          <w:sz w:val="20"/>
          <w:szCs w:val="18"/>
          <w:shd w:val="clear" w:color="auto" w:fill="FFFFFF"/>
        </w:rPr>
        <w:t xml:space="preserve"> </w:t>
      </w:r>
      <w:r w:rsidRPr="0037281D">
        <w:rPr>
          <w:rStyle w:val="sw"/>
          <w:sz w:val="20"/>
          <w:szCs w:val="18"/>
        </w:rPr>
        <w:t>determinasi</w:t>
      </w:r>
      <w:r w:rsidRPr="0037281D">
        <w:rPr>
          <w:sz w:val="20"/>
          <w:szCs w:val="18"/>
          <w:shd w:val="clear" w:color="auto" w:fill="FFFFFF"/>
        </w:rPr>
        <w:t xml:space="preserve"> </w:t>
      </w:r>
      <w:r w:rsidRPr="0037281D">
        <w:rPr>
          <w:rStyle w:val="sw"/>
          <w:sz w:val="20"/>
          <w:szCs w:val="18"/>
        </w:rPr>
        <w:t>antara</w:t>
      </w:r>
      <w:r w:rsidRPr="0037281D">
        <w:rPr>
          <w:sz w:val="20"/>
          <w:szCs w:val="18"/>
          <w:shd w:val="clear" w:color="auto" w:fill="FFFFFF"/>
        </w:rPr>
        <w:t xml:space="preserve"> </w:t>
      </w:r>
      <w:r w:rsidRPr="0037281D">
        <w:rPr>
          <w:rStyle w:val="sw"/>
          <w:sz w:val="20"/>
          <w:szCs w:val="18"/>
        </w:rPr>
        <w:t>nol</w:t>
      </w:r>
      <w:r w:rsidRPr="0037281D">
        <w:rPr>
          <w:sz w:val="20"/>
          <w:szCs w:val="18"/>
          <w:shd w:val="clear" w:color="auto" w:fill="FFFFFF"/>
        </w:rPr>
        <w:t xml:space="preserve"> </w:t>
      </w:r>
      <w:r w:rsidRPr="0037281D">
        <w:rPr>
          <w:rStyle w:val="sw"/>
          <w:sz w:val="20"/>
          <w:szCs w:val="18"/>
        </w:rPr>
        <w:t>dan</w:t>
      </w:r>
      <w:r w:rsidRPr="0037281D">
        <w:rPr>
          <w:sz w:val="20"/>
          <w:szCs w:val="18"/>
          <w:shd w:val="clear" w:color="auto" w:fill="FFFFFF"/>
        </w:rPr>
        <w:t xml:space="preserve"> </w:t>
      </w:r>
      <w:r w:rsidRPr="0037281D">
        <w:rPr>
          <w:rStyle w:val="sw"/>
          <w:sz w:val="20"/>
          <w:szCs w:val="18"/>
        </w:rPr>
        <w:t>satu.</w:t>
      </w:r>
      <w:r w:rsidRPr="0037281D">
        <w:rPr>
          <w:sz w:val="20"/>
          <w:szCs w:val="18"/>
          <w:shd w:val="clear" w:color="auto" w:fill="FFFFFF"/>
        </w:rPr>
        <w:t xml:space="preserve"> </w:t>
      </w:r>
      <w:r w:rsidRPr="0037281D">
        <w:rPr>
          <w:rStyle w:val="sw"/>
          <w:sz w:val="20"/>
          <w:szCs w:val="18"/>
        </w:rPr>
        <w:t>Nilai</w:t>
      </w:r>
      <w:r w:rsidRPr="0037281D">
        <w:rPr>
          <w:sz w:val="20"/>
          <w:szCs w:val="18"/>
          <w:shd w:val="clear" w:color="auto" w:fill="FFFFFF"/>
        </w:rPr>
        <w:t xml:space="preserve"> </w:t>
      </w:r>
      <w:r w:rsidRPr="0037281D">
        <w:rPr>
          <w:rStyle w:val="sw"/>
          <w:sz w:val="20"/>
          <w:szCs w:val="18"/>
        </w:rPr>
        <w:t>R2</w:t>
      </w:r>
      <w:r w:rsidRPr="0037281D">
        <w:rPr>
          <w:sz w:val="20"/>
          <w:szCs w:val="18"/>
          <w:shd w:val="clear" w:color="auto" w:fill="FFFFFF"/>
        </w:rPr>
        <w:t xml:space="preserve"> </w:t>
      </w:r>
      <w:r w:rsidRPr="0037281D">
        <w:rPr>
          <w:rStyle w:val="sw"/>
          <w:bCs/>
          <w:sz w:val="20"/>
          <w:szCs w:val="18"/>
        </w:rPr>
        <w:t>mendekati</w:t>
      </w:r>
      <w:r w:rsidRPr="0037281D">
        <w:rPr>
          <w:sz w:val="20"/>
          <w:szCs w:val="18"/>
          <w:shd w:val="clear" w:color="auto" w:fill="FFFFFF"/>
        </w:rPr>
        <w:t xml:space="preserve"> </w:t>
      </w:r>
      <w:r w:rsidRPr="0037281D">
        <w:rPr>
          <w:rStyle w:val="sw"/>
          <w:bCs/>
          <w:sz w:val="20"/>
          <w:szCs w:val="18"/>
        </w:rPr>
        <w:t>0</w:t>
      </w:r>
      <w:r w:rsidRPr="0037281D">
        <w:rPr>
          <w:sz w:val="20"/>
          <w:szCs w:val="18"/>
          <w:shd w:val="clear" w:color="auto" w:fill="FFFFFF"/>
        </w:rPr>
        <w:t xml:space="preserve"> </w:t>
      </w:r>
      <w:r w:rsidRPr="0037281D">
        <w:rPr>
          <w:rStyle w:val="sw"/>
          <w:sz w:val="20"/>
          <w:szCs w:val="18"/>
        </w:rPr>
        <w:t>yang</w:t>
      </w:r>
      <w:r w:rsidRPr="0037281D">
        <w:rPr>
          <w:sz w:val="20"/>
          <w:szCs w:val="18"/>
          <w:shd w:val="clear" w:color="auto" w:fill="FFFFFF"/>
        </w:rPr>
        <w:t xml:space="preserve"> </w:t>
      </w:r>
      <w:r w:rsidRPr="0037281D">
        <w:rPr>
          <w:rStyle w:val="sw"/>
          <w:sz w:val="20"/>
          <w:szCs w:val="18"/>
        </w:rPr>
        <w:t>berarti</w:t>
      </w:r>
      <w:r w:rsidRPr="0037281D">
        <w:rPr>
          <w:sz w:val="20"/>
          <w:szCs w:val="18"/>
          <w:shd w:val="clear" w:color="auto" w:fill="FFFFFF"/>
        </w:rPr>
        <w:t xml:space="preserve"> </w:t>
      </w:r>
      <w:r w:rsidRPr="0037281D">
        <w:rPr>
          <w:rStyle w:val="sw"/>
          <w:sz w:val="20"/>
          <w:szCs w:val="18"/>
        </w:rPr>
        <w:t>kemampuan</w:t>
      </w:r>
      <w:r w:rsidRPr="0037281D">
        <w:rPr>
          <w:sz w:val="20"/>
          <w:szCs w:val="18"/>
          <w:shd w:val="clear" w:color="auto" w:fill="FFFFFF"/>
        </w:rPr>
        <w:t xml:space="preserve"> </w:t>
      </w:r>
      <w:r w:rsidRPr="0037281D">
        <w:rPr>
          <w:rStyle w:val="sw"/>
          <w:bCs/>
          <w:sz w:val="20"/>
          <w:szCs w:val="18"/>
        </w:rPr>
        <w:t>variabel</w:t>
      </w:r>
      <w:r w:rsidRPr="0037281D">
        <w:rPr>
          <w:sz w:val="20"/>
          <w:szCs w:val="18"/>
          <w:shd w:val="clear" w:color="auto" w:fill="FFFFFF"/>
        </w:rPr>
        <w:t xml:space="preserve"> </w:t>
      </w:r>
      <w:r w:rsidRPr="0037281D">
        <w:rPr>
          <w:rStyle w:val="sw"/>
          <w:bCs/>
          <w:sz w:val="20"/>
          <w:szCs w:val="18"/>
        </w:rPr>
        <w:t>independen</w:t>
      </w:r>
      <w:r w:rsidRPr="0037281D">
        <w:rPr>
          <w:sz w:val="20"/>
          <w:szCs w:val="18"/>
          <w:shd w:val="clear" w:color="auto" w:fill="FFFFFF"/>
        </w:rPr>
        <w:t xml:space="preserve"> </w:t>
      </w:r>
      <w:r w:rsidRPr="0037281D">
        <w:rPr>
          <w:rStyle w:val="sw"/>
          <w:bCs/>
          <w:sz w:val="20"/>
          <w:szCs w:val="18"/>
        </w:rPr>
        <w:t>untuk</w:t>
      </w:r>
      <w:r w:rsidRPr="0037281D">
        <w:rPr>
          <w:sz w:val="20"/>
          <w:szCs w:val="18"/>
          <w:shd w:val="clear" w:color="auto" w:fill="FFFFFF"/>
        </w:rPr>
        <w:t xml:space="preserve"> </w:t>
      </w:r>
      <w:r w:rsidRPr="0037281D">
        <w:rPr>
          <w:rStyle w:val="sw"/>
          <w:sz w:val="20"/>
          <w:szCs w:val="18"/>
        </w:rPr>
        <w:t>menjelaskan</w:t>
      </w:r>
      <w:r w:rsidRPr="0037281D">
        <w:rPr>
          <w:sz w:val="20"/>
          <w:szCs w:val="18"/>
          <w:shd w:val="clear" w:color="auto" w:fill="FFFFFF"/>
        </w:rPr>
        <w:t xml:space="preserve"> </w:t>
      </w:r>
      <w:r w:rsidRPr="0037281D">
        <w:rPr>
          <w:rStyle w:val="sw"/>
          <w:sz w:val="20"/>
          <w:szCs w:val="18"/>
        </w:rPr>
        <w:t>variabel</w:t>
      </w:r>
      <w:r w:rsidRPr="0037281D">
        <w:rPr>
          <w:sz w:val="20"/>
          <w:szCs w:val="18"/>
          <w:shd w:val="clear" w:color="auto" w:fill="FFFFFF"/>
        </w:rPr>
        <w:t xml:space="preserve"> </w:t>
      </w:r>
      <w:r w:rsidRPr="0037281D">
        <w:rPr>
          <w:rStyle w:val="sw"/>
          <w:bCs/>
          <w:sz w:val="20"/>
          <w:szCs w:val="18"/>
        </w:rPr>
        <w:t>dependen</w:t>
      </w:r>
      <w:r w:rsidRPr="0037281D">
        <w:rPr>
          <w:sz w:val="20"/>
          <w:szCs w:val="18"/>
          <w:shd w:val="clear" w:color="auto" w:fill="FFFFFF"/>
        </w:rPr>
        <w:t xml:space="preserve"> </w:t>
      </w:r>
      <w:r w:rsidRPr="0037281D">
        <w:rPr>
          <w:rStyle w:val="sw"/>
          <w:sz w:val="20"/>
          <w:szCs w:val="18"/>
        </w:rPr>
        <w:t>sangat</w:t>
      </w:r>
      <w:r w:rsidRPr="0037281D">
        <w:rPr>
          <w:sz w:val="20"/>
          <w:szCs w:val="18"/>
          <w:shd w:val="clear" w:color="auto" w:fill="FFFFFF"/>
        </w:rPr>
        <w:t xml:space="preserve"> </w:t>
      </w:r>
      <w:r w:rsidRPr="0037281D">
        <w:rPr>
          <w:rStyle w:val="sw"/>
          <w:sz w:val="20"/>
          <w:szCs w:val="18"/>
        </w:rPr>
        <w:t>terbatas.</w:t>
      </w:r>
      <w:r w:rsidRPr="0037281D">
        <w:rPr>
          <w:sz w:val="20"/>
          <w:szCs w:val="18"/>
          <w:shd w:val="clear" w:color="auto" w:fill="FFFFFF"/>
        </w:rPr>
        <w:t xml:space="preserve"> </w:t>
      </w:r>
      <w:r w:rsidRPr="0037281D">
        <w:rPr>
          <w:rStyle w:val="sw"/>
          <w:sz w:val="20"/>
          <w:szCs w:val="18"/>
        </w:rPr>
        <w:t>Nilai</w:t>
      </w:r>
      <w:r w:rsidRPr="0037281D">
        <w:rPr>
          <w:sz w:val="20"/>
          <w:szCs w:val="18"/>
          <w:shd w:val="clear" w:color="auto" w:fill="FFFFFF"/>
        </w:rPr>
        <w:t xml:space="preserve"> </w:t>
      </w:r>
      <w:r w:rsidRPr="0037281D">
        <w:rPr>
          <w:rStyle w:val="sw"/>
          <w:sz w:val="20"/>
          <w:szCs w:val="18"/>
        </w:rPr>
        <w:t>yang</w:t>
      </w:r>
      <w:r w:rsidRPr="0037281D">
        <w:rPr>
          <w:sz w:val="20"/>
          <w:szCs w:val="18"/>
          <w:shd w:val="clear" w:color="auto" w:fill="FFFFFF"/>
        </w:rPr>
        <w:t xml:space="preserve"> </w:t>
      </w:r>
      <w:r w:rsidRPr="0037281D">
        <w:rPr>
          <w:rStyle w:val="sw"/>
          <w:sz w:val="20"/>
          <w:szCs w:val="18"/>
        </w:rPr>
        <w:t>mendekati</w:t>
      </w:r>
      <w:r w:rsidRPr="0037281D">
        <w:rPr>
          <w:sz w:val="20"/>
          <w:szCs w:val="18"/>
          <w:shd w:val="clear" w:color="auto" w:fill="FFFFFF"/>
        </w:rPr>
        <w:t xml:space="preserve"> </w:t>
      </w:r>
      <w:r w:rsidRPr="0037281D">
        <w:rPr>
          <w:rStyle w:val="sw"/>
          <w:sz w:val="20"/>
          <w:szCs w:val="18"/>
        </w:rPr>
        <w:t>satu</w:t>
      </w:r>
      <w:r w:rsidRPr="0037281D">
        <w:rPr>
          <w:sz w:val="20"/>
          <w:szCs w:val="18"/>
          <w:shd w:val="clear" w:color="auto" w:fill="FFFFFF"/>
        </w:rPr>
        <w:t xml:space="preserve"> </w:t>
      </w:r>
      <w:r w:rsidRPr="0037281D">
        <w:rPr>
          <w:rStyle w:val="sw"/>
          <w:sz w:val="20"/>
          <w:szCs w:val="18"/>
        </w:rPr>
        <w:t>berarti</w:t>
      </w:r>
      <w:r w:rsidRPr="0037281D">
        <w:rPr>
          <w:sz w:val="20"/>
          <w:szCs w:val="18"/>
          <w:shd w:val="clear" w:color="auto" w:fill="FFFFFF"/>
        </w:rPr>
        <w:t xml:space="preserve"> </w:t>
      </w:r>
      <w:r w:rsidRPr="0037281D">
        <w:rPr>
          <w:rStyle w:val="sw"/>
          <w:bCs/>
          <w:sz w:val="20"/>
          <w:szCs w:val="18"/>
        </w:rPr>
        <w:t>variabel</w:t>
      </w:r>
      <w:r w:rsidRPr="0037281D">
        <w:rPr>
          <w:sz w:val="20"/>
          <w:szCs w:val="18"/>
          <w:shd w:val="clear" w:color="auto" w:fill="FFFFFF"/>
        </w:rPr>
        <w:t xml:space="preserve"> </w:t>
      </w:r>
      <w:r w:rsidRPr="0037281D">
        <w:rPr>
          <w:rStyle w:val="sw"/>
          <w:bCs/>
          <w:sz w:val="20"/>
          <w:szCs w:val="18"/>
        </w:rPr>
        <w:t>independen</w:t>
      </w:r>
      <w:r w:rsidRPr="0037281D">
        <w:rPr>
          <w:sz w:val="20"/>
          <w:szCs w:val="18"/>
          <w:shd w:val="clear" w:color="auto" w:fill="FFFFFF"/>
        </w:rPr>
        <w:t xml:space="preserve"> </w:t>
      </w:r>
      <w:r w:rsidRPr="0037281D">
        <w:rPr>
          <w:rStyle w:val="sw"/>
          <w:bCs/>
          <w:sz w:val="20"/>
          <w:szCs w:val="18"/>
        </w:rPr>
        <w:t>menyediakan</w:t>
      </w:r>
      <w:r w:rsidRPr="0037281D">
        <w:rPr>
          <w:sz w:val="20"/>
          <w:szCs w:val="18"/>
          <w:shd w:val="clear" w:color="auto" w:fill="FFFFFF"/>
        </w:rPr>
        <w:t xml:space="preserve"> </w:t>
      </w:r>
      <w:r w:rsidRPr="0037281D">
        <w:rPr>
          <w:rStyle w:val="sw"/>
          <w:bCs/>
          <w:sz w:val="20"/>
          <w:szCs w:val="18"/>
        </w:rPr>
        <w:t>hampir</w:t>
      </w:r>
      <w:r w:rsidRPr="0037281D">
        <w:rPr>
          <w:sz w:val="20"/>
          <w:szCs w:val="18"/>
          <w:shd w:val="clear" w:color="auto" w:fill="FFFFFF"/>
        </w:rPr>
        <w:t xml:space="preserve"> </w:t>
      </w:r>
      <w:r w:rsidRPr="0037281D">
        <w:rPr>
          <w:rStyle w:val="sw"/>
          <w:sz w:val="20"/>
          <w:szCs w:val="18"/>
        </w:rPr>
        <w:t>semua</w:t>
      </w:r>
      <w:r w:rsidRPr="0037281D">
        <w:rPr>
          <w:sz w:val="20"/>
          <w:szCs w:val="18"/>
          <w:shd w:val="clear" w:color="auto" w:fill="FFFFFF"/>
        </w:rPr>
        <w:t xml:space="preserve"> </w:t>
      </w:r>
      <w:r w:rsidRPr="0037281D">
        <w:rPr>
          <w:rStyle w:val="sw"/>
          <w:sz w:val="20"/>
          <w:szCs w:val="18"/>
        </w:rPr>
        <w:t>informasi</w:t>
      </w:r>
      <w:r w:rsidRPr="0037281D">
        <w:rPr>
          <w:sz w:val="20"/>
          <w:szCs w:val="18"/>
          <w:shd w:val="clear" w:color="auto" w:fill="FFFFFF"/>
        </w:rPr>
        <w:t xml:space="preserve"> </w:t>
      </w:r>
      <w:r w:rsidRPr="0037281D">
        <w:rPr>
          <w:rStyle w:val="sw"/>
          <w:sz w:val="20"/>
          <w:szCs w:val="18"/>
        </w:rPr>
        <w:t>yang</w:t>
      </w:r>
      <w:r w:rsidRPr="0037281D">
        <w:rPr>
          <w:sz w:val="20"/>
          <w:szCs w:val="18"/>
          <w:shd w:val="clear" w:color="auto" w:fill="FFFFFF"/>
        </w:rPr>
        <w:t xml:space="preserve"> </w:t>
      </w:r>
      <w:r w:rsidRPr="0037281D">
        <w:rPr>
          <w:rStyle w:val="sw"/>
          <w:sz w:val="20"/>
          <w:szCs w:val="18"/>
        </w:rPr>
        <w:t>dibutuhkan</w:t>
      </w:r>
      <w:r w:rsidRPr="0037281D">
        <w:rPr>
          <w:sz w:val="20"/>
          <w:szCs w:val="18"/>
          <w:shd w:val="clear" w:color="auto" w:fill="FFFFFF"/>
        </w:rPr>
        <w:t xml:space="preserve"> </w:t>
      </w:r>
      <w:r w:rsidRPr="0037281D">
        <w:rPr>
          <w:rStyle w:val="sw"/>
          <w:sz w:val="20"/>
          <w:szCs w:val="18"/>
        </w:rPr>
        <w:t>untuk</w:t>
      </w:r>
      <w:r w:rsidRPr="0037281D">
        <w:rPr>
          <w:sz w:val="20"/>
          <w:szCs w:val="18"/>
          <w:shd w:val="clear" w:color="auto" w:fill="FFFFFF"/>
        </w:rPr>
        <w:t xml:space="preserve"> </w:t>
      </w:r>
      <w:r w:rsidRPr="0037281D">
        <w:rPr>
          <w:rStyle w:val="sw"/>
          <w:sz w:val="20"/>
          <w:szCs w:val="18"/>
        </w:rPr>
        <w:t>memprediksi</w:t>
      </w:r>
      <w:r w:rsidRPr="0037281D">
        <w:rPr>
          <w:sz w:val="20"/>
          <w:szCs w:val="18"/>
          <w:shd w:val="clear" w:color="auto" w:fill="FFFFFF"/>
        </w:rPr>
        <w:t xml:space="preserve"> </w:t>
      </w:r>
      <w:r w:rsidRPr="0037281D">
        <w:rPr>
          <w:rStyle w:val="sw"/>
          <w:bCs/>
          <w:sz w:val="20"/>
          <w:szCs w:val="18"/>
        </w:rPr>
        <w:t>perubahan</w:t>
      </w:r>
      <w:r w:rsidRPr="0037281D">
        <w:rPr>
          <w:sz w:val="20"/>
          <w:szCs w:val="18"/>
          <w:shd w:val="clear" w:color="auto" w:fill="FFFFFF"/>
        </w:rPr>
        <w:t xml:space="preserve"> </w:t>
      </w:r>
      <w:r w:rsidRPr="0037281D">
        <w:rPr>
          <w:rStyle w:val="sw"/>
          <w:sz w:val="20"/>
          <w:szCs w:val="18"/>
        </w:rPr>
        <w:t>variabel</w:t>
      </w:r>
      <w:r w:rsidRPr="0037281D">
        <w:rPr>
          <w:sz w:val="20"/>
          <w:szCs w:val="18"/>
          <w:shd w:val="clear" w:color="auto" w:fill="FFFFFF"/>
        </w:rPr>
        <w:t xml:space="preserve"> </w:t>
      </w:r>
      <w:r w:rsidRPr="0037281D">
        <w:rPr>
          <w:rStyle w:val="sw"/>
          <w:bCs/>
          <w:sz w:val="20"/>
          <w:szCs w:val="18"/>
        </w:rPr>
        <w:t>dependen</w:t>
      </w:r>
      <w:r w:rsidRPr="0037281D">
        <w:rPr>
          <w:sz w:val="20"/>
          <w:szCs w:val="18"/>
          <w:shd w:val="clear" w:color="auto" w:fill="FFFFFF"/>
        </w:rPr>
        <w:t xml:space="preserve"> </w:t>
      </w:r>
      <w:r w:rsidRPr="0037281D">
        <w:rPr>
          <w:rStyle w:val="sw"/>
          <w:bCs/>
          <w:sz w:val="20"/>
          <w:szCs w:val="18"/>
        </w:rPr>
        <w:t>(Ghozali,</w:t>
      </w:r>
      <w:r w:rsidRPr="0037281D">
        <w:rPr>
          <w:sz w:val="20"/>
          <w:szCs w:val="18"/>
          <w:shd w:val="clear" w:color="auto" w:fill="FFFFFF"/>
        </w:rPr>
        <w:t xml:space="preserve"> </w:t>
      </w:r>
      <w:r w:rsidRPr="0037281D">
        <w:rPr>
          <w:rStyle w:val="sw"/>
          <w:bCs/>
          <w:sz w:val="20"/>
          <w:szCs w:val="18"/>
        </w:rPr>
        <w:t>2020).</w:t>
      </w:r>
      <w:r w:rsidRPr="0037281D">
        <w:rPr>
          <w:sz w:val="20"/>
          <w:szCs w:val="18"/>
          <w:shd w:val="clear" w:color="auto" w:fill="FFFFFF"/>
        </w:rPr>
        <w:t> </w:t>
      </w:r>
      <w:r w:rsidR="00E52E04" w:rsidRPr="00E52E04">
        <w:rPr>
          <w:sz w:val="20"/>
          <w:szCs w:val="20"/>
        </w:rPr>
        <w:t xml:space="preserve">Nilai uji Determinasi antara variabel terikat dengan variabel bebas sebesar </w:t>
      </w:r>
      <w:r w:rsidR="00EA6B15">
        <w:rPr>
          <w:sz w:val="20"/>
          <w:szCs w:val="20"/>
          <w:lang w:val="en-US"/>
        </w:rPr>
        <w:t>67,6</w:t>
      </w:r>
      <w:r w:rsidR="00E52E04" w:rsidRPr="00E52E04">
        <w:rPr>
          <w:sz w:val="20"/>
          <w:szCs w:val="20"/>
        </w:rPr>
        <w:t xml:space="preserve">% sehingga </w:t>
      </w:r>
      <w:r w:rsidR="00EA6B15">
        <w:rPr>
          <w:sz w:val="20"/>
          <w:szCs w:val="20"/>
          <w:lang w:val="en-US"/>
        </w:rPr>
        <w:t>22</w:t>
      </w:r>
      <w:r w:rsidR="00E52E04" w:rsidRPr="00E52E04">
        <w:rPr>
          <w:sz w:val="20"/>
          <w:szCs w:val="20"/>
        </w:rPr>
        <w:t>,</w:t>
      </w:r>
      <w:r w:rsidR="00EA6B15">
        <w:rPr>
          <w:sz w:val="20"/>
          <w:szCs w:val="20"/>
          <w:lang w:val="en-US"/>
        </w:rPr>
        <w:t>4</w:t>
      </w:r>
      <w:r w:rsidR="00E52E04" w:rsidRPr="00E52E04">
        <w:rPr>
          <w:sz w:val="20"/>
          <w:szCs w:val="20"/>
        </w:rPr>
        <w:t>% dipengaruhi oleh variabel lain.</w:t>
      </w:r>
    </w:p>
    <w:p w14:paraId="202244CC" w14:textId="77777777" w:rsidR="00040684" w:rsidRDefault="00040684" w:rsidP="00FD0D22">
      <w:pPr>
        <w:pStyle w:val="Body"/>
        <w:ind w:firstLine="0"/>
      </w:pPr>
    </w:p>
    <w:p w14:paraId="5DB602CD" w14:textId="77777777" w:rsidR="00D73EC4" w:rsidRDefault="00D73EC4" w:rsidP="00D73EC4">
      <w:pPr>
        <w:ind w:left="720" w:firstLine="294"/>
        <w:rPr>
          <w:sz w:val="20"/>
          <w:szCs w:val="20"/>
        </w:rPr>
      </w:pPr>
      <w:r>
        <w:rPr>
          <w:sz w:val="20"/>
          <w:szCs w:val="20"/>
        </w:rPr>
        <w:t>Berdasarkan hasil uji SPSS dibeloleh hasil deskriptf data ditampilkan dalam Tabel 1 dan Tabel 2 sebagai berikut:</w:t>
      </w:r>
    </w:p>
    <w:p w14:paraId="2A965142" w14:textId="77777777" w:rsidR="00D73EC4" w:rsidRPr="007F3285" w:rsidRDefault="00D73EC4" w:rsidP="00D73EC4">
      <w:pPr>
        <w:ind w:left="426"/>
        <w:rPr>
          <w:sz w:val="20"/>
          <w:szCs w:val="20"/>
        </w:rPr>
      </w:pPr>
    </w:p>
    <w:p w14:paraId="63B82232" w14:textId="77777777" w:rsidR="00D73EC4" w:rsidRPr="00D73EC4" w:rsidRDefault="00D73EC4" w:rsidP="00D73EC4">
      <w:pPr>
        <w:ind w:left="426"/>
        <w:jc w:val="center"/>
        <w:rPr>
          <w:sz w:val="20"/>
          <w:szCs w:val="20"/>
        </w:rPr>
      </w:pPr>
      <w:r w:rsidRPr="00D73EC4">
        <w:rPr>
          <w:sz w:val="20"/>
          <w:szCs w:val="20"/>
        </w:rPr>
        <w:t>Tabel 7. Responden berdasarkan gender</w:t>
      </w:r>
    </w:p>
    <w:tbl>
      <w:tblPr>
        <w:tblW w:w="6655"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27"/>
        <w:gridCol w:w="970"/>
        <w:gridCol w:w="1137"/>
        <w:gridCol w:w="1000"/>
        <w:gridCol w:w="1365"/>
        <w:gridCol w:w="1456"/>
      </w:tblGrid>
      <w:tr w:rsidR="00D73EC4" w:rsidRPr="0006313B" w14:paraId="1657E68C" w14:textId="77777777" w:rsidTr="00FF3B98">
        <w:trPr>
          <w:cantSplit/>
          <w:jc w:val="center"/>
        </w:trPr>
        <w:tc>
          <w:tcPr>
            <w:tcW w:w="6655" w:type="dxa"/>
            <w:gridSpan w:val="6"/>
            <w:tcBorders>
              <w:top w:val="single" w:sz="4" w:space="0" w:color="auto"/>
              <w:bottom w:val="nil"/>
            </w:tcBorders>
            <w:shd w:val="clear" w:color="auto" w:fill="FFFFFF"/>
          </w:tcPr>
          <w:p w14:paraId="2A04D479"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bookmarkStart w:id="12" w:name="_Hlk163133233"/>
            <w:r w:rsidRPr="0006313B">
              <w:rPr>
                <w:rFonts w:eastAsiaTheme="minorHAnsi"/>
                <w:b/>
                <w:bCs/>
                <w:color w:val="000000"/>
                <w:sz w:val="18"/>
                <w:szCs w:val="18"/>
                <w:lang w:eastAsia="en-US"/>
              </w:rPr>
              <w:t>Genre</w:t>
            </w:r>
          </w:p>
        </w:tc>
      </w:tr>
      <w:tr w:rsidR="00D73EC4" w:rsidRPr="0006313B" w14:paraId="4C5E4769" w14:textId="77777777" w:rsidTr="00FF3B98">
        <w:trPr>
          <w:cantSplit/>
          <w:jc w:val="center"/>
        </w:trPr>
        <w:tc>
          <w:tcPr>
            <w:tcW w:w="1697" w:type="dxa"/>
            <w:gridSpan w:val="2"/>
            <w:tcBorders>
              <w:top w:val="nil"/>
              <w:bottom w:val="single" w:sz="4" w:space="0" w:color="auto"/>
            </w:tcBorders>
            <w:shd w:val="clear" w:color="auto" w:fill="FFFFFF"/>
          </w:tcPr>
          <w:p w14:paraId="4534525D"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p>
        </w:tc>
        <w:tc>
          <w:tcPr>
            <w:tcW w:w="1137" w:type="dxa"/>
            <w:tcBorders>
              <w:top w:val="nil"/>
              <w:bottom w:val="single" w:sz="4" w:space="0" w:color="auto"/>
            </w:tcBorders>
            <w:shd w:val="clear" w:color="auto" w:fill="FFFFFF"/>
          </w:tcPr>
          <w:p w14:paraId="03489AE5"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Frequency</w:t>
            </w:r>
          </w:p>
        </w:tc>
        <w:tc>
          <w:tcPr>
            <w:tcW w:w="1000" w:type="dxa"/>
            <w:tcBorders>
              <w:top w:val="nil"/>
              <w:bottom w:val="single" w:sz="4" w:space="0" w:color="auto"/>
            </w:tcBorders>
            <w:shd w:val="clear" w:color="auto" w:fill="FFFFFF"/>
          </w:tcPr>
          <w:p w14:paraId="136B0641"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Percent</w:t>
            </w:r>
          </w:p>
        </w:tc>
        <w:tc>
          <w:tcPr>
            <w:tcW w:w="1365" w:type="dxa"/>
            <w:tcBorders>
              <w:top w:val="nil"/>
              <w:bottom w:val="single" w:sz="4" w:space="0" w:color="auto"/>
            </w:tcBorders>
            <w:shd w:val="clear" w:color="auto" w:fill="FFFFFF"/>
          </w:tcPr>
          <w:p w14:paraId="0BDBB4E6"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Valid Percent</w:t>
            </w:r>
          </w:p>
        </w:tc>
        <w:tc>
          <w:tcPr>
            <w:tcW w:w="1456" w:type="dxa"/>
            <w:tcBorders>
              <w:top w:val="nil"/>
              <w:bottom w:val="single" w:sz="4" w:space="0" w:color="auto"/>
            </w:tcBorders>
            <w:shd w:val="clear" w:color="auto" w:fill="FFFFFF"/>
          </w:tcPr>
          <w:p w14:paraId="06B79866"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Cumulative Percent</w:t>
            </w:r>
          </w:p>
        </w:tc>
      </w:tr>
      <w:tr w:rsidR="00D73EC4" w:rsidRPr="0006313B" w14:paraId="1F546CEE" w14:textId="77777777" w:rsidTr="00FF3B98">
        <w:trPr>
          <w:cantSplit/>
          <w:jc w:val="center"/>
        </w:trPr>
        <w:tc>
          <w:tcPr>
            <w:tcW w:w="727" w:type="dxa"/>
            <w:vMerge w:val="restart"/>
            <w:tcBorders>
              <w:top w:val="single" w:sz="4" w:space="0" w:color="auto"/>
            </w:tcBorders>
            <w:shd w:val="clear" w:color="auto" w:fill="FFFFFF"/>
            <w:vAlign w:val="center"/>
          </w:tcPr>
          <w:p w14:paraId="57E6767D"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Valid</w:t>
            </w:r>
          </w:p>
        </w:tc>
        <w:tc>
          <w:tcPr>
            <w:tcW w:w="970" w:type="dxa"/>
            <w:tcBorders>
              <w:top w:val="single" w:sz="4" w:space="0" w:color="auto"/>
            </w:tcBorders>
            <w:shd w:val="clear" w:color="auto" w:fill="FFFFFF"/>
            <w:vAlign w:val="center"/>
          </w:tcPr>
          <w:p w14:paraId="3F5C701A"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FEMALE</w:t>
            </w:r>
          </w:p>
        </w:tc>
        <w:tc>
          <w:tcPr>
            <w:tcW w:w="1137" w:type="dxa"/>
            <w:tcBorders>
              <w:top w:val="single" w:sz="4" w:space="0" w:color="auto"/>
            </w:tcBorders>
            <w:shd w:val="clear" w:color="auto" w:fill="FFFFFF"/>
            <w:vAlign w:val="center"/>
          </w:tcPr>
          <w:p w14:paraId="5845755A"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5</w:t>
            </w:r>
            <w:r w:rsidRPr="0006313B">
              <w:rPr>
                <w:rFonts w:eastAsiaTheme="minorHAnsi"/>
                <w:color w:val="000000"/>
                <w:sz w:val="18"/>
                <w:szCs w:val="18"/>
                <w:lang w:eastAsia="en-US"/>
              </w:rPr>
              <w:t>1</w:t>
            </w:r>
          </w:p>
        </w:tc>
        <w:tc>
          <w:tcPr>
            <w:tcW w:w="1000" w:type="dxa"/>
            <w:tcBorders>
              <w:top w:val="single" w:sz="4" w:space="0" w:color="auto"/>
            </w:tcBorders>
            <w:shd w:val="clear" w:color="auto" w:fill="FFFFFF"/>
            <w:vAlign w:val="center"/>
          </w:tcPr>
          <w:p w14:paraId="7BB3EAB6"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sidRPr="0006313B">
              <w:rPr>
                <w:rFonts w:eastAsiaTheme="minorHAnsi"/>
                <w:color w:val="000000"/>
                <w:sz w:val="18"/>
                <w:szCs w:val="18"/>
                <w:lang w:eastAsia="en-US"/>
              </w:rPr>
              <w:t>2</w:t>
            </w:r>
            <w:r>
              <w:rPr>
                <w:rFonts w:eastAsiaTheme="minorHAnsi"/>
                <w:color w:val="000000"/>
                <w:sz w:val="18"/>
                <w:szCs w:val="18"/>
                <w:lang w:val="en-US" w:eastAsia="en-US"/>
              </w:rPr>
              <w:t>7,7</w:t>
            </w:r>
          </w:p>
        </w:tc>
        <w:tc>
          <w:tcPr>
            <w:tcW w:w="1365" w:type="dxa"/>
            <w:tcBorders>
              <w:top w:val="single" w:sz="4" w:space="0" w:color="auto"/>
            </w:tcBorders>
            <w:shd w:val="clear" w:color="auto" w:fill="FFFFFF"/>
            <w:vAlign w:val="center"/>
          </w:tcPr>
          <w:p w14:paraId="40405356"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2</w:t>
            </w:r>
            <w:r>
              <w:rPr>
                <w:rFonts w:eastAsiaTheme="minorHAnsi"/>
                <w:color w:val="000000"/>
                <w:sz w:val="18"/>
                <w:szCs w:val="18"/>
                <w:lang w:val="en-US" w:eastAsia="en-US"/>
              </w:rPr>
              <w:t>7,7</w:t>
            </w:r>
          </w:p>
        </w:tc>
        <w:tc>
          <w:tcPr>
            <w:tcW w:w="1456" w:type="dxa"/>
            <w:tcBorders>
              <w:top w:val="single" w:sz="4" w:space="0" w:color="auto"/>
            </w:tcBorders>
            <w:shd w:val="clear" w:color="auto" w:fill="FFFFFF"/>
            <w:vAlign w:val="center"/>
          </w:tcPr>
          <w:p w14:paraId="7EC9D099"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sidRPr="0006313B">
              <w:rPr>
                <w:rFonts w:eastAsiaTheme="minorHAnsi"/>
                <w:color w:val="000000"/>
                <w:sz w:val="18"/>
                <w:szCs w:val="18"/>
                <w:lang w:eastAsia="en-US"/>
              </w:rPr>
              <w:t>7</w:t>
            </w:r>
            <w:r>
              <w:rPr>
                <w:rFonts w:eastAsiaTheme="minorHAnsi"/>
                <w:color w:val="000000"/>
                <w:sz w:val="18"/>
                <w:szCs w:val="18"/>
                <w:lang w:val="en-US" w:eastAsia="en-US"/>
              </w:rPr>
              <w:t>2</w:t>
            </w:r>
            <w:r w:rsidRPr="0006313B">
              <w:rPr>
                <w:rFonts w:eastAsiaTheme="minorHAnsi"/>
                <w:color w:val="000000"/>
                <w:sz w:val="18"/>
                <w:szCs w:val="18"/>
                <w:lang w:eastAsia="en-US"/>
              </w:rPr>
              <w:t>,</w:t>
            </w:r>
            <w:r>
              <w:rPr>
                <w:rFonts w:eastAsiaTheme="minorHAnsi"/>
                <w:color w:val="000000"/>
                <w:sz w:val="18"/>
                <w:szCs w:val="18"/>
                <w:lang w:val="en-US" w:eastAsia="en-US"/>
              </w:rPr>
              <w:t>3</w:t>
            </w:r>
          </w:p>
        </w:tc>
      </w:tr>
      <w:tr w:rsidR="00D73EC4" w:rsidRPr="0006313B" w14:paraId="11920A82" w14:textId="77777777" w:rsidTr="00FF3B98">
        <w:trPr>
          <w:cantSplit/>
          <w:jc w:val="center"/>
        </w:trPr>
        <w:tc>
          <w:tcPr>
            <w:tcW w:w="727" w:type="dxa"/>
            <w:vMerge/>
            <w:shd w:val="clear" w:color="auto" w:fill="FFFFFF"/>
            <w:vAlign w:val="center"/>
          </w:tcPr>
          <w:p w14:paraId="04E396F2" w14:textId="77777777" w:rsidR="00D73EC4" w:rsidRPr="0006313B" w:rsidRDefault="00D73EC4" w:rsidP="00FF3B98">
            <w:pPr>
              <w:autoSpaceDE w:val="0"/>
              <w:autoSpaceDN w:val="0"/>
              <w:adjustRightInd w:val="0"/>
              <w:rPr>
                <w:rFonts w:eastAsiaTheme="minorHAnsi"/>
                <w:color w:val="000000"/>
                <w:sz w:val="18"/>
                <w:szCs w:val="18"/>
                <w:lang w:eastAsia="en-US"/>
              </w:rPr>
            </w:pPr>
          </w:p>
        </w:tc>
        <w:tc>
          <w:tcPr>
            <w:tcW w:w="970" w:type="dxa"/>
            <w:shd w:val="clear" w:color="auto" w:fill="FFFFFF"/>
            <w:vAlign w:val="center"/>
          </w:tcPr>
          <w:p w14:paraId="2A226309"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MALE</w:t>
            </w:r>
          </w:p>
        </w:tc>
        <w:tc>
          <w:tcPr>
            <w:tcW w:w="1137" w:type="dxa"/>
            <w:shd w:val="clear" w:color="auto" w:fill="FFFFFF"/>
            <w:vAlign w:val="center"/>
          </w:tcPr>
          <w:p w14:paraId="043E0EB0"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Pr>
                <w:rFonts w:eastAsiaTheme="minorHAnsi"/>
                <w:color w:val="000000"/>
                <w:sz w:val="18"/>
                <w:szCs w:val="18"/>
                <w:lang w:val="en-US" w:eastAsia="en-US"/>
              </w:rPr>
              <w:t>133</w:t>
            </w:r>
          </w:p>
        </w:tc>
        <w:tc>
          <w:tcPr>
            <w:tcW w:w="1000" w:type="dxa"/>
            <w:shd w:val="clear" w:color="auto" w:fill="FFFFFF"/>
            <w:vAlign w:val="center"/>
          </w:tcPr>
          <w:p w14:paraId="5BC6352D"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sidRPr="0006313B">
              <w:rPr>
                <w:rFonts w:eastAsiaTheme="minorHAnsi"/>
                <w:color w:val="000000"/>
                <w:sz w:val="18"/>
                <w:szCs w:val="18"/>
                <w:lang w:eastAsia="en-US"/>
              </w:rPr>
              <w:t>7</w:t>
            </w:r>
            <w:r>
              <w:rPr>
                <w:rFonts w:eastAsiaTheme="minorHAnsi"/>
                <w:color w:val="000000"/>
                <w:sz w:val="18"/>
                <w:szCs w:val="18"/>
                <w:lang w:val="en-US" w:eastAsia="en-US"/>
              </w:rPr>
              <w:t>2</w:t>
            </w:r>
            <w:r w:rsidRPr="0006313B">
              <w:rPr>
                <w:rFonts w:eastAsiaTheme="minorHAnsi"/>
                <w:color w:val="000000"/>
                <w:sz w:val="18"/>
                <w:szCs w:val="18"/>
                <w:lang w:eastAsia="en-US"/>
              </w:rPr>
              <w:t>,</w:t>
            </w:r>
            <w:r>
              <w:rPr>
                <w:rFonts w:eastAsiaTheme="minorHAnsi"/>
                <w:color w:val="000000"/>
                <w:sz w:val="18"/>
                <w:szCs w:val="18"/>
                <w:lang w:val="en-US" w:eastAsia="en-US"/>
              </w:rPr>
              <w:t>3</w:t>
            </w:r>
          </w:p>
        </w:tc>
        <w:tc>
          <w:tcPr>
            <w:tcW w:w="1365" w:type="dxa"/>
            <w:shd w:val="clear" w:color="auto" w:fill="FFFFFF"/>
            <w:vAlign w:val="center"/>
          </w:tcPr>
          <w:p w14:paraId="5DF2E4E0"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7</w:t>
            </w:r>
            <w:r>
              <w:rPr>
                <w:rFonts w:eastAsiaTheme="minorHAnsi"/>
                <w:color w:val="000000"/>
                <w:sz w:val="18"/>
                <w:szCs w:val="18"/>
                <w:lang w:val="en-US" w:eastAsia="en-US"/>
              </w:rPr>
              <w:t>2</w:t>
            </w:r>
            <w:r w:rsidRPr="0006313B">
              <w:rPr>
                <w:rFonts w:eastAsiaTheme="minorHAnsi"/>
                <w:color w:val="000000"/>
                <w:sz w:val="18"/>
                <w:szCs w:val="18"/>
                <w:lang w:eastAsia="en-US"/>
              </w:rPr>
              <w:t>,</w:t>
            </w:r>
            <w:r>
              <w:rPr>
                <w:rFonts w:eastAsiaTheme="minorHAnsi"/>
                <w:color w:val="000000"/>
                <w:sz w:val="18"/>
                <w:szCs w:val="18"/>
                <w:lang w:val="en-US" w:eastAsia="en-US"/>
              </w:rPr>
              <w:t>3</w:t>
            </w:r>
          </w:p>
        </w:tc>
        <w:tc>
          <w:tcPr>
            <w:tcW w:w="1456" w:type="dxa"/>
            <w:shd w:val="clear" w:color="auto" w:fill="FFFFFF"/>
            <w:vAlign w:val="center"/>
          </w:tcPr>
          <w:p w14:paraId="4A4343EF"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100,0</w:t>
            </w:r>
          </w:p>
        </w:tc>
      </w:tr>
      <w:tr w:rsidR="00D73EC4" w:rsidRPr="0006313B" w14:paraId="01A77B48" w14:textId="77777777" w:rsidTr="00FF3B98">
        <w:trPr>
          <w:cantSplit/>
          <w:jc w:val="center"/>
        </w:trPr>
        <w:tc>
          <w:tcPr>
            <w:tcW w:w="727" w:type="dxa"/>
            <w:vMerge/>
            <w:shd w:val="clear" w:color="auto" w:fill="FFFFFF"/>
            <w:vAlign w:val="center"/>
          </w:tcPr>
          <w:p w14:paraId="2AA9D92C" w14:textId="77777777" w:rsidR="00D73EC4" w:rsidRPr="0006313B" w:rsidRDefault="00D73EC4" w:rsidP="00FF3B98">
            <w:pPr>
              <w:autoSpaceDE w:val="0"/>
              <w:autoSpaceDN w:val="0"/>
              <w:adjustRightInd w:val="0"/>
              <w:rPr>
                <w:rFonts w:eastAsiaTheme="minorHAnsi"/>
                <w:color w:val="000000"/>
                <w:sz w:val="18"/>
                <w:szCs w:val="18"/>
                <w:lang w:eastAsia="en-US"/>
              </w:rPr>
            </w:pPr>
          </w:p>
        </w:tc>
        <w:tc>
          <w:tcPr>
            <w:tcW w:w="970" w:type="dxa"/>
            <w:shd w:val="clear" w:color="auto" w:fill="FFFFFF"/>
            <w:vAlign w:val="center"/>
          </w:tcPr>
          <w:p w14:paraId="50FD2C73"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Total</w:t>
            </w:r>
          </w:p>
        </w:tc>
        <w:tc>
          <w:tcPr>
            <w:tcW w:w="1137" w:type="dxa"/>
            <w:shd w:val="clear" w:color="auto" w:fill="FFFFFF"/>
            <w:vAlign w:val="center"/>
          </w:tcPr>
          <w:p w14:paraId="1B9F0BD9"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18</w:t>
            </w:r>
            <w:r w:rsidRPr="0006313B">
              <w:rPr>
                <w:rFonts w:eastAsiaTheme="minorHAnsi"/>
                <w:color w:val="000000"/>
                <w:sz w:val="18"/>
                <w:szCs w:val="18"/>
                <w:lang w:eastAsia="en-US"/>
              </w:rPr>
              <w:t>4</w:t>
            </w:r>
          </w:p>
        </w:tc>
        <w:tc>
          <w:tcPr>
            <w:tcW w:w="1000" w:type="dxa"/>
            <w:shd w:val="clear" w:color="auto" w:fill="FFFFFF"/>
            <w:vAlign w:val="center"/>
          </w:tcPr>
          <w:p w14:paraId="3F965607"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100,0</w:t>
            </w:r>
          </w:p>
        </w:tc>
        <w:tc>
          <w:tcPr>
            <w:tcW w:w="1365" w:type="dxa"/>
            <w:shd w:val="clear" w:color="auto" w:fill="FFFFFF"/>
            <w:vAlign w:val="center"/>
          </w:tcPr>
          <w:p w14:paraId="056F2E5A"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100,0</w:t>
            </w:r>
          </w:p>
        </w:tc>
        <w:tc>
          <w:tcPr>
            <w:tcW w:w="1456" w:type="dxa"/>
            <w:shd w:val="clear" w:color="auto" w:fill="FFFFFF"/>
          </w:tcPr>
          <w:p w14:paraId="1551E413" w14:textId="77777777" w:rsidR="00D73EC4" w:rsidRPr="0006313B" w:rsidRDefault="00D73EC4" w:rsidP="00FF3B98">
            <w:pPr>
              <w:autoSpaceDE w:val="0"/>
              <w:autoSpaceDN w:val="0"/>
              <w:adjustRightInd w:val="0"/>
              <w:rPr>
                <w:rFonts w:eastAsiaTheme="minorHAnsi"/>
                <w:lang w:eastAsia="en-US"/>
              </w:rPr>
            </w:pPr>
          </w:p>
        </w:tc>
      </w:tr>
      <w:bookmarkEnd w:id="12"/>
    </w:tbl>
    <w:p w14:paraId="11312C7C" w14:textId="77777777" w:rsidR="00D73EC4" w:rsidRPr="0006313B" w:rsidRDefault="00D73EC4" w:rsidP="00D73EC4">
      <w:pPr>
        <w:rPr>
          <w:sz w:val="20"/>
          <w:szCs w:val="20"/>
        </w:rPr>
      </w:pPr>
    </w:p>
    <w:p w14:paraId="268454C9" w14:textId="77777777" w:rsidR="00D73EC4" w:rsidRPr="0006313B" w:rsidRDefault="00D73EC4" w:rsidP="00D73EC4">
      <w:pPr>
        <w:ind w:left="709" w:firstLine="425"/>
        <w:jc w:val="both"/>
        <w:rPr>
          <w:sz w:val="20"/>
          <w:szCs w:val="20"/>
        </w:rPr>
      </w:pPr>
      <w:r>
        <w:rPr>
          <w:sz w:val="20"/>
          <w:szCs w:val="20"/>
        </w:rPr>
        <w:t>Berdasarkan T</w:t>
      </w:r>
      <w:r w:rsidRPr="0006313B">
        <w:rPr>
          <w:sz w:val="20"/>
          <w:szCs w:val="20"/>
        </w:rPr>
        <w:t xml:space="preserve">abel </w:t>
      </w:r>
      <w:r>
        <w:rPr>
          <w:sz w:val="20"/>
          <w:szCs w:val="20"/>
        </w:rPr>
        <w:t xml:space="preserve">1 </w:t>
      </w:r>
      <w:r w:rsidRPr="0006313B">
        <w:rPr>
          <w:sz w:val="20"/>
          <w:szCs w:val="20"/>
        </w:rPr>
        <w:t>di atas responden yang mengisi angket dari kalangan perempuan dan laki-laki dimana presentase responden laki –laki lebih banyak dibandingkan perempuan yaitu</w:t>
      </w:r>
      <w:r>
        <w:rPr>
          <w:sz w:val="20"/>
          <w:szCs w:val="20"/>
          <w:lang w:val="en-US"/>
        </w:rPr>
        <w:t xml:space="preserve"> </w:t>
      </w:r>
      <w:proofErr w:type="spellStart"/>
      <w:r>
        <w:rPr>
          <w:sz w:val="20"/>
          <w:szCs w:val="20"/>
          <w:lang w:val="en-US"/>
        </w:rPr>
        <w:t>responden</w:t>
      </w:r>
      <w:proofErr w:type="spellEnd"/>
      <w:r>
        <w:rPr>
          <w:sz w:val="20"/>
          <w:szCs w:val="20"/>
          <w:lang w:val="en-US"/>
        </w:rPr>
        <w:t xml:space="preserve"> </w:t>
      </w:r>
      <w:proofErr w:type="spellStart"/>
      <w:r>
        <w:rPr>
          <w:sz w:val="20"/>
          <w:szCs w:val="20"/>
          <w:lang w:val="en-US"/>
        </w:rPr>
        <w:t>laki-laki</w:t>
      </w:r>
      <w:proofErr w:type="spellEnd"/>
      <w:r>
        <w:rPr>
          <w:sz w:val="20"/>
          <w:szCs w:val="20"/>
          <w:lang w:val="en-US"/>
        </w:rPr>
        <w:t xml:space="preserve"> </w:t>
      </w:r>
      <w:proofErr w:type="spellStart"/>
      <w:r>
        <w:rPr>
          <w:sz w:val="20"/>
          <w:szCs w:val="20"/>
          <w:lang w:val="en-US"/>
        </w:rPr>
        <w:t>sebanyak</w:t>
      </w:r>
      <w:proofErr w:type="spellEnd"/>
      <w:r>
        <w:rPr>
          <w:sz w:val="20"/>
          <w:szCs w:val="20"/>
          <w:lang w:val="en-US"/>
        </w:rPr>
        <w:t xml:space="preserve"> </w:t>
      </w:r>
      <w:r w:rsidRPr="0006313B">
        <w:rPr>
          <w:sz w:val="20"/>
          <w:szCs w:val="20"/>
        </w:rPr>
        <w:t xml:space="preserve"> 7</w:t>
      </w:r>
      <w:r>
        <w:rPr>
          <w:sz w:val="20"/>
          <w:szCs w:val="20"/>
          <w:lang w:val="en-US"/>
        </w:rPr>
        <w:t>2</w:t>
      </w:r>
      <w:r w:rsidRPr="0006313B">
        <w:rPr>
          <w:sz w:val="20"/>
          <w:szCs w:val="20"/>
        </w:rPr>
        <w:t>,</w:t>
      </w:r>
      <w:r>
        <w:rPr>
          <w:sz w:val="20"/>
          <w:szCs w:val="20"/>
          <w:lang w:val="en-US"/>
        </w:rPr>
        <w:t>3</w:t>
      </w:r>
      <w:r w:rsidRPr="0006313B">
        <w:rPr>
          <w:sz w:val="20"/>
          <w:szCs w:val="20"/>
        </w:rPr>
        <w:t>% dan responden perempuan sebanyak 2</w:t>
      </w:r>
      <w:r>
        <w:rPr>
          <w:sz w:val="20"/>
          <w:szCs w:val="20"/>
          <w:lang w:val="en-US"/>
        </w:rPr>
        <w:t>7</w:t>
      </w:r>
      <w:r w:rsidRPr="0006313B">
        <w:rPr>
          <w:sz w:val="20"/>
          <w:szCs w:val="20"/>
        </w:rPr>
        <w:t>,</w:t>
      </w:r>
      <w:r>
        <w:rPr>
          <w:sz w:val="20"/>
          <w:szCs w:val="20"/>
          <w:lang w:val="en-US"/>
        </w:rPr>
        <w:t>7</w:t>
      </w:r>
      <w:r w:rsidRPr="0006313B">
        <w:rPr>
          <w:sz w:val="20"/>
          <w:szCs w:val="20"/>
        </w:rPr>
        <w:t>%.</w:t>
      </w:r>
    </w:p>
    <w:p w14:paraId="3DB569CA" w14:textId="77777777" w:rsidR="00D73EC4" w:rsidRPr="00D73EC4" w:rsidRDefault="00D73EC4" w:rsidP="00D73EC4">
      <w:pPr>
        <w:ind w:left="709"/>
        <w:rPr>
          <w:sz w:val="20"/>
          <w:szCs w:val="20"/>
        </w:rPr>
      </w:pPr>
    </w:p>
    <w:p w14:paraId="73A84681" w14:textId="77777777" w:rsidR="00D73EC4" w:rsidRPr="0006313B" w:rsidRDefault="00D73EC4" w:rsidP="00D73EC4">
      <w:pPr>
        <w:ind w:left="426"/>
        <w:jc w:val="center"/>
        <w:rPr>
          <w:b/>
          <w:sz w:val="20"/>
          <w:szCs w:val="20"/>
        </w:rPr>
      </w:pPr>
      <w:r w:rsidRPr="00D73EC4">
        <w:rPr>
          <w:sz w:val="20"/>
          <w:szCs w:val="20"/>
        </w:rPr>
        <w:t>Tabel 8. Responden berdasarkan umur</w:t>
      </w:r>
    </w:p>
    <w:tbl>
      <w:tblPr>
        <w:tblW w:w="6655" w:type="dxa"/>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27"/>
        <w:gridCol w:w="970"/>
        <w:gridCol w:w="1137"/>
        <w:gridCol w:w="1000"/>
        <w:gridCol w:w="1365"/>
        <w:gridCol w:w="1456"/>
      </w:tblGrid>
      <w:tr w:rsidR="00D73EC4" w:rsidRPr="0006313B" w14:paraId="06396083" w14:textId="77777777" w:rsidTr="00FF3B98">
        <w:trPr>
          <w:cantSplit/>
          <w:jc w:val="center"/>
        </w:trPr>
        <w:tc>
          <w:tcPr>
            <w:tcW w:w="6655" w:type="dxa"/>
            <w:gridSpan w:val="6"/>
            <w:tcBorders>
              <w:top w:val="single" w:sz="4" w:space="0" w:color="auto"/>
              <w:bottom w:val="nil"/>
            </w:tcBorders>
            <w:shd w:val="clear" w:color="auto" w:fill="FFFFFF"/>
          </w:tcPr>
          <w:p w14:paraId="19A5BC66"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bookmarkStart w:id="13" w:name="_Hlk163133250"/>
            <w:r w:rsidRPr="0006313B">
              <w:rPr>
                <w:rFonts w:eastAsiaTheme="minorHAnsi"/>
                <w:b/>
                <w:bCs/>
                <w:color w:val="000000"/>
                <w:sz w:val="18"/>
                <w:szCs w:val="18"/>
                <w:lang w:eastAsia="en-US"/>
              </w:rPr>
              <w:t>Umur</w:t>
            </w:r>
          </w:p>
        </w:tc>
      </w:tr>
      <w:tr w:rsidR="00D73EC4" w:rsidRPr="0006313B" w14:paraId="3AF4AED3" w14:textId="77777777" w:rsidTr="00FF3B98">
        <w:trPr>
          <w:cantSplit/>
          <w:jc w:val="center"/>
        </w:trPr>
        <w:tc>
          <w:tcPr>
            <w:tcW w:w="1697" w:type="dxa"/>
            <w:gridSpan w:val="2"/>
            <w:tcBorders>
              <w:top w:val="nil"/>
              <w:bottom w:val="single" w:sz="4" w:space="0" w:color="auto"/>
            </w:tcBorders>
            <w:shd w:val="clear" w:color="auto" w:fill="FFFFFF"/>
          </w:tcPr>
          <w:p w14:paraId="623831B1"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p>
        </w:tc>
        <w:tc>
          <w:tcPr>
            <w:tcW w:w="1137" w:type="dxa"/>
            <w:tcBorders>
              <w:top w:val="nil"/>
              <w:bottom w:val="single" w:sz="4" w:space="0" w:color="auto"/>
            </w:tcBorders>
            <w:shd w:val="clear" w:color="auto" w:fill="FFFFFF"/>
          </w:tcPr>
          <w:p w14:paraId="20D744AB"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Frequency</w:t>
            </w:r>
          </w:p>
        </w:tc>
        <w:tc>
          <w:tcPr>
            <w:tcW w:w="1000" w:type="dxa"/>
            <w:tcBorders>
              <w:top w:val="nil"/>
              <w:bottom w:val="single" w:sz="4" w:space="0" w:color="auto"/>
            </w:tcBorders>
            <w:shd w:val="clear" w:color="auto" w:fill="FFFFFF"/>
          </w:tcPr>
          <w:p w14:paraId="7D722723"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Percent</w:t>
            </w:r>
          </w:p>
        </w:tc>
        <w:tc>
          <w:tcPr>
            <w:tcW w:w="1365" w:type="dxa"/>
            <w:tcBorders>
              <w:top w:val="nil"/>
              <w:bottom w:val="single" w:sz="4" w:space="0" w:color="auto"/>
            </w:tcBorders>
            <w:shd w:val="clear" w:color="auto" w:fill="FFFFFF"/>
          </w:tcPr>
          <w:p w14:paraId="1F5473CF"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Valid Percent</w:t>
            </w:r>
          </w:p>
        </w:tc>
        <w:tc>
          <w:tcPr>
            <w:tcW w:w="1456" w:type="dxa"/>
            <w:tcBorders>
              <w:top w:val="nil"/>
              <w:bottom w:val="single" w:sz="4" w:space="0" w:color="auto"/>
            </w:tcBorders>
            <w:shd w:val="clear" w:color="auto" w:fill="FFFFFF"/>
          </w:tcPr>
          <w:p w14:paraId="05EB9D0D" w14:textId="77777777" w:rsidR="00D73EC4" w:rsidRPr="0006313B" w:rsidRDefault="00D73EC4" w:rsidP="00FF3B98">
            <w:pPr>
              <w:autoSpaceDE w:val="0"/>
              <w:autoSpaceDN w:val="0"/>
              <w:adjustRightInd w:val="0"/>
              <w:ind w:left="60" w:right="60"/>
              <w:jc w:val="center"/>
              <w:rPr>
                <w:rFonts w:eastAsiaTheme="minorHAnsi"/>
                <w:color w:val="000000"/>
                <w:sz w:val="18"/>
                <w:szCs w:val="18"/>
                <w:lang w:eastAsia="en-US"/>
              </w:rPr>
            </w:pPr>
            <w:r w:rsidRPr="0006313B">
              <w:rPr>
                <w:rFonts w:eastAsiaTheme="minorHAnsi"/>
                <w:color w:val="000000"/>
                <w:sz w:val="18"/>
                <w:szCs w:val="18"/>
                <w:lang w:eastAsia="en-US"/>
              </w:rPr>
              <w:t>Cumulative Percent</w:t>
            </w:r>
          </w:p>
        </w:tc>
      </w:tr>
      <w:tr w:rsidR="00D73EC4" w:rsidRPr="0006313B" w14:paraId="7F44E8F8" w14:textId="77777777" w:rsidTr="00FF3B98">
        <w:trPr>
          <w:cantSplit/>
          <w:jc w:val="center"/>
        </w:trPr>
        <w:tc>
          <w:tcPr>
            <w:tcW w:w="727" w:type="dxa"/>
            <w:vMerge w:val="restart"/>
            <w:tcBorders>
              <w:top w:val="single" w:sz="4" w:space="0" w:color="auto"/>
            </w:tcBorders>
            <w:shd w:val="clear" w:color="auto" w:fill="FFFFFF"/>
            <w:vAlign w:val="center"/>
          </w:tcPr>
          <w:p w14:paraId="57E3A9D8"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Valid</w:t>
            </w:r>
          </w:p>
        </w:tc>
        <w:tc>
          <w:tcPr>
            <w:tcW w:w="970" w:type="dxa"/>
            <w:tcBorders>
              <w:top w:val="single" w:sz="4" w:space="0" w:color="auto"/>
            </w:tcBorders>
            <w:shd w:val="clear" w:color="auto" w:fill="FFFFFF"/>
            <w:vAlign w:val="center"/>
          </w:tcPr>
          <w:p w14:paraId="53F7B176"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19-30</w:t>
            </w:r>
          </w:p>
        </w:tc>
        <w:tc>
          <w:tcPr>
            <w:tcW w:w="1137" w:type="dxa"/>
            <w:tcBorders>
              <w:top w:val="single" w:sz="4" w:space="0" w:color="auto"/>
            </w:tcBorders>
            <w:shd w:val="clear" w:color="auto" w:fill="FFFFFF"/>
            <w:vAlign w:val="center"/>
          </w:tcPr>
          <w:p w14:paraId="605FEE95"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7</w:t>
            </w:r>
            <w:r w:rsidRPr="0006313B">
              <w:rPr>
                <w:rFonts w:eastAsiaTheme="minorHAnsi"/>
                <w:color w:val="000000"/>
                <w:sz w:val="18"/>
                <w:szCs w:val="18"/>
                <w:lang w:eastAsia="en-US"/>
              </w:rPr>
              <w:t>0</w:t>
            </w:r>
          </w:p>
        </w:tc>
        <w:tc>
          <w:tcPr>
            <w:tcW w:w="1000" w:type="dxa"/>
            <w:tcBorders>
              <w:top w:val="single" w:sz="4" w:space="0" w:color="auto"/>
            </w:tcBorders>
            <w:shd w:val="clear" w:color="auto" w:fill="FFFFFF"/>
            <w:vAlign w:val="center"/>
          </w:tcPr>
          <w:p w14:paraId="5B50A77D"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38</w:t>
            </w:r>
            <w:r w:rsidRPr="0006313B">
              <w:rPr>
                <w:rFonts w:eastAsiaTheme="minorHAnsi"/>
                <w:color w:val="000000"/>
                <w:sz w:val="18"/>
                <w:szCs w:val="18"/>
                <w:lang w:eastAsia="en-US"/>
              </w:rPr>
              <w:t>,</w:t>
            </w:r>
            <w:r>
              <w:rPr>
                <w:rFonts w:eastAsiaTheme="minorHAnsi"/>
                <w:color w:val="000000"/>
                <w:sz w:val="18"/>
                <w:szCs w:val="18"/>
                <w:lang w:val="en-US" w:eastAsia="en-US"/>
              </w:rPr>
              <w:t>04</w:t>
            </w:r>
          </w:p>
        </w:tc>
        <w:tc>
          <w:tcPr>
            <w:tcW w:w="1365" w:type="dxa"/>
            <w:tcBorders>
              <w:top w:val="single" w:sz="4" w:space="0" w:color="auto"/>
            </w:tcBorders>
            <w:shd w:val="clear" w:color="auto" w:fill="FFFFFF"/>
            <w:vAlign w:val="center"/>
          </w:tcPr>
          <w:p w14:paraId="40364CB0"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Pr>
                <w:rFonts w:eastAsiaTheme="minorHAnsi"/>
                <w:color w:val="000000"/>
                <w:sz w:val="18"/>
                <w:szCs w:val="18"/>
                <w:lang w:val="en-US" w:eastAsia="en-US"/>
              </w:rPr>
              <w:t>38</w:t>
            </w:r>
            <w:r w:rsidRPr="0006313B">
              <w:rPr>
                <w:rFonts w:eastAsiaTheme="minorHAnsi"/>
                <w:color w:val="000000"/>
                <w:sz w:val="18"/>
                <w:szCs w:val="18"/>
                <w:lang w:eastAsia="en-US"/>
              </w:rPr>
              <w:t>,</w:t>
            </w:r>
            <w:r>
              <w:rPr>
                <w:rFonts w:eastAsiaTheme="minorHAnsi"/>
                <w:color w:val="000000"/>
                <w:sz w:val="18"/>
                <w:szCs w:val="18"/>
                <w:lang w:val="en-US" w:eastAsia="en-US"/>
              </w:rPr>
              <w:t>04</w:t>
            </w:r>
          </w:p>
        </w:tc>
        <w:tc>
          <w:tcPr>
            <w:tcW w:w="1456" w:type="dxa"/>
            <w:tcBorders>
              <w:top w:val="single" w:sz="4" w:space="0" w:color="auto"/>
            </w:tcBorders>
            <w:shd w:val="clear" w:color="auto" w:fill="FFFFFF"/>
            <w:vAlign w:val="center"/>
          </w:tcPr>
          <w:p w14:paraId="7E28D373"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Pr>
                <w:rFonts w:eastAsiaTheme="minorHAnsi"/>
                <w:color w:val="000000"/>
                <w:sz w:val="18"/>
                <w:szCs w:val="18"/>
                <w:lang w:val="en-US" w:eastAsia="en-US"/>
              </w:rPr>
              <w:t>61,06</w:t>
            </w:r>
          </w:p>
        </w:tc>
      </w:tr>
      <w:tr w:rsidR="00D73EC4" w:rsidRPr="0006313B" w14:paraId="63C9B7CB" w14:textId="77777777" w:rsidTr="00FF3B98">
        <w:trPr>
          <w:cantSplit/>
          <w:jc w:val="center"/>
        </w:trPr>
        <w:tc>
          <w:tcPr>
            <w:tcW w:w="727" w:type="dxa"/>
            <w:vMerge/>
            <w:shd w:val="clear" w:color="auto" w:fill="FFFFFF"/>
            <w:vAlign w:val="center"/>
          </w:tcPr>
          <w:p w14:paraId="11AA7E96" w14:textId="77777777" w:rsidR="00D73EC4" w:rsidRPr="0006313B" w:rsidRDefault="00D73EC4" w:rsidP="00FF3B98">
            <w:pPr>
              <w:autoSpaceDE w:val="0"/>
              <w:autoSpaceDN w:val="0"/>
              <w:adjustRightInd w:val="0"/>
              <w:rPr>
                <w:rFonts w:eastAsiaTheme="minorHAnsi"/>
                <w:color w:val="000000"/>
                <w:sz w:val="18"/>
                <w:szCs w:val="18"/>
                <w:lang w:eastAsia="en-US"/>
              </w:rPr>
            </w:pPr>
          </w:p>
        </w:tc>
        <w:tc>
          <w:tcPr>
            <w:tcW w:w="970" w:type="dxa"/>
            <w:shd w:val="clear" w:color="auto" w:fill="FFFFFF"/>
            <w:vAlign w:val="center"/>
          </w:tcPr>
          <w:p w14:paraId="54C70A25"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31-40</w:t>
            </w:r>
          </w:p>
        </w:tc>
        <w:tc>
          <w:tcPr>
            <w:tcW w:w="1137" w:type="dxa"/>
            <w:shd w:val="clear" w:color="auto" w:fill="FFFFFF"/>
            <w:vAlign w:val="center"/>
          </w:tcPr>
          <w:p w14:paraId="72DD1C7B"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11</w:t>
            </w:r>
            <w:r w:rsidRPr="0006313B">
              <w:rPr>
                <w:rFonts w:eastAsiaTheme="minorHAnsi"/>
                <w:color w:val="000000"/>
                <w:sz w:val="18"/>
                <w:szCs w:val="18"/>
                <w:lang w:eastAsia="en-US"/>
              </w:rPr>
              <w:t>4</w:t>
            </w:r>
          </w:p>
        </w:tc>
        <w:tc>
          <w:tcPr>
            <w:tcW w:w="1000" w:type="dxa"/>
            <w:shd w:val="clear" w:color="auto" w:fill="FFFFFF"/>
            <w:vAlign w:val="center"/>
          </w:tcPr>
          <w:p w14:paraId="279AA23B"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61, 06</w:t>
            </w:r>
          </w:p>
        </w:tc>
        <w:tc>
          <w:tcPr>
            <w:tcW w:w="1365" w:type="dxa"/>
            <w:shd w:val="clear" w:color="auto" w:fill="FFFFFF"/>
            <w:vAlign w:val="center"/>
          </w:tcPr>
          <w:p w14:paraId="724E7B89" w14:textId="77777777" w:rsidR="00D73EC4" w:rsidRPr="00EA6B15" w:rsidRDefault="00D73EC4" w:rsidP="00FF3B98">
            <w:pPr>
              <w:autoSpaceDE w:val="0"/>
              <w:autoSpaceDN w:val="0"/>
              <w:adjustRightInd w:val="0"/>
              <w:ind w:left="60" w:right="60"/>
              <w:jc w:val="right"/>
              <w:rPr>
                <w:rFonts w:eastAsiaTheme="minorHAnsi"/>
                <w:color w:val="000000"/>
                <w:sz w:val="18"/>
                <w:szCs w:val="18"/>
                <w:lang w:val="en-US" w:eastAsia="en-US"/>
              </w:rPr>
            </w:pPr>
            <w:r>
              <w:rPr>
                <w:rFonts w:eastAsiaTheme="minorHAnsi"/>
                <w:color w:val="000000"/>
                <w:sz w:val="18"/>
                <w:szCs w:val="18"/>
                <w:lang w:val="en-US" w:eastAsia="en-US"/>
              </w:rPr>
              <w:t>61, 06</w:t>
            </w:r>
          </w:p>
        </w:tc>
        <w:tc>
          <w:tcPr>
            <w:tcW w:w="1456" w:type="dxa"/>
            <w:shd w:val="clear" w:color="auto" w:fill="FFFFFF"/>
            <w:vAlign w:val="center"/>
          </w:tcPr>
          <w:p w14:paraId="47E62943"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100,0</w:t>
            </w:r>
          </w:p>
        </w:tc>
      </w:tr>
      <w:tr w:rsidR="00D73EC4" w:rsidRPr="0006313B" w14:paraId="3D5E2A05" w14:textId="77777777" w:rsidTr="00FF3B98">
        <w:trPr>
          <w:cantSplit/>
          <w:jc w:val="center"/>
        </w:trPr>
        <w:tc>
          <w:tcPr>
            <w:tcW w:w="727" w:type="dxa"/>
            <w:vMerge/>
            <w:shd w:val="clear" w:color="auto" w:fill="FFFFFF"/>
            <w:vAlign w:val="center"/>
          </w:tcPr>
          <w:p w14:paraId="4C9CD963" w14:textId="77777777" w:rsidR="00D73EC4" w:rsidRPr="0006313B" w:rsidRDefault="00D73EC4" w:rsidP="00FF3B98">
            <w:pPr>
              <w:autoSpaceDE w:val="0"/>
              <w:autoSpaceDN w:val="0"/>
              <w:adjustRightInd w:val="0"/>
              <w:rPr>
                <w:rFonts w:eastAsiaTheme="minorHAnsi"/>
                <w:color w:val="000000"/>
                <w:sz w:val="18"/>
                <w:szCs w:val="18"/>
                <w:lang w:eastAsia="en-US"/>
              </w:rPr>
            </w:pPr>
          </w:p>
        </w:tc>
        <w:tc>
          <w:tcPr>
            <w:tcW w:w="970" w:type="dxa"/>
            <w:shd w:val="clear" w:color="auto" w:fill="FFFFFF"/>
            <w:vAlign w:val="center"/>
          </w:tcPr>
          <w:p w14:paraId="384C815C" w14:textId="77777777" w:rsidR="00D73EC4" w:rsidRPr="0006313B" w:rsidRDefault="00D73EC4" w:rsidP="00FF3B98">
            <w:pPr>
              <w:autoSpaceDE w:val="0"/>
              <w:autoSpaceDN w:val="0"/>
              <w:adjustRightInd w:val="0"/>
              <w:ind w:left="60" w:right="60"/>
              <w:rPr>
                <w:rFonts w:eastAsiaTheme="minorHAnsi"/>
                <w:color w:val="000000"/>
                <w:sz w:val="18"/>
                <w:szCs w:val="18"/>
                <w:lang w:eastAsia="en-US"/>
              </w:rPr>
            </w:pPr>
            <w:r w:rsidRPr="0006313B">
              <w:rPr>
                <w:rFonts w:eastAsiaTheme="minorHAnsi"/>
                <w:color w:val="000000"/>
                <w:sz w:val="18"/>
                <w:szCs w:val="18"/>
                <w:lang w:eastAsia="en-US"/>
              </w:rPr>
              <w:t>Total</w:t>
            </w:r>
          </w:p>
        </w:tc>
        <w:tc>
          <w:tcPr>
            <w:tcW w:w="1137" w:type="dxa"/>
            <w:shd w:val="clear" w:color="auto" w:fill="FFFFFF"/>
            <w:vAlign w:val="center"/>
          </w:tcPr>
          <w:p w14:paraId="6A0B6A74"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Pr>
                <w:rFonts w:eastAsiaTheme="minorHAnsi"/>
                <w:color w:val="000000"/>
                <w:sz w:val="18"/>
                <w:szCs w:val="18"/>
                <w:lang w:val="en-US" w:eastAsia="en-US"/>
              </w:rPr>
              <w:t>18</w:t>
            </w:r>
            <w:r w:rsidRPr="0006313B">
              <w:rPr>
                <w:rFonts w:eastAsiaTheme="minorHAnsi"/>
                <w:color w:val="000000"/>
                <w:sz w:val="18"/>
                <w:szCs w:val="18"/>
                <w:lang w:eastAsia="en-US"/>
              </w:rPr>
              <w:t>4</w:t>
            </w:r>
          </w:p>
        </w:tc>
        <w:tc>
          <w:tcPr>
            <w:tcW w:w="1000" w:type="dxa"/>
            <w:shd w:val="clear" w:color="auto" w:fill="FFFFFF"/>
            <w:vAlign w:val="center"/>
          </w:tcPr>
          <w:p w14:paraId="52FFE1A5"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100,0</w:t>
            </w:r>
          </w:p>
        </w:tc>
        <w:tc>
          <w:tcPr>
            <w:tcW w:w="1365" w:type="dxa"/>
            <w:shd w:val="clear" w:color="auto" w:fill="FFFFFF"/>
            <w:vAlign w:val="center"/>
          </w:tcPr>
          <w:p w14:paraId="3D805A4C" w14:textId="77777777" w:rsidR="00D73EC4" w:rsidRPr="0006313B" w:rsidRDefault="00D73EC4" w:rsidP="00FF3B98">
            <w:pPr>
              <w:autoSpaceDE w:val="0"/>
              <w:autoSpaceDN w:val="0"/>
              <w:adjustRightInd w:val="0"/>
              <w:ind w:left="60" w:right="60"/>
              <w:jc w:val="right"/>
              <w:rPr>
                <w:rFonts w:eastAsiaTheme="minorHAnsi"/>
                <w:color w:val="000000"/>
                <w:sz w:val="18"/>
                <w:szCs w:val="18"/>
                <w:lang w:eastAsia="en-US"/>
              </w:rPr>
            </w:pPr>
            <w:r w:rsidRPr="0006313B">
              <w:rPr>
                <w:rFonts w:eastAsiaTheme="minorHAnsi"/>
                <w:color w:val="000000"/>
                <w:sz w:val="18"/>
                <w:szCs w:val="18"/>
                <w:lang w:eastAsia="en-US"/>
              </w:rPr>
              <w:t>100,0</w:t>
            </w:r>
          </w:p>
        </w:tc>
        <w:tc>
          <w:tcPr>
            <w:tcW w:w="1456" w:type="dxa"/>
            <w:shd w:val="clear" w:color="auto" w:fill="FFFFFF"/>
          </w:tcPr>
          <w:p w14:paraId="0014E9E8" w14:textId="77777777" w:rsidR="00D73EC4" w:rsidRPr="0006313B" w:rsidRDefault="00D73EC4" w:rsidP="00FF3B98">
            <w:pPr>
              <w:autoSpaceDE w:val="0"/>
              <w:autoSpaceDN w:val="0"/>
              <w:adjustRightInd w:val="0"/>
              <w:rPr>
                <w:rFonts w:eastAsiaTheme="minorHAnsi"/>
                <w:lang w:eastAsia="en-US"/>
              </w:rPr>
            </w:pPr>
          </w:p>
        </w:tc>
      </w:tr>
      <w:bookmarkEnd w:id="13"/>
    </w:tbl>
    <w:p w14:paraId="607ED942" w14:textId="77777777" w:rsidR="00D73EC4" w:rsidRPr="0006313B" w:rsidRDefault="00D73EC4" w:rsidP="00D73EC4">
      <w:pPr>
        <w:ind w:left="426"/>
        <w:rPr>
          <w:b/>
          <w:sz w:val="20"/>
          <w:szCs w:val="20"/>
        </w:rPr>
      </w:pPr>
    </w:p>
    <w:p w14:paraId="7D619F7A" w14:textId="77777777" w:rsidR="00D73EC4" w:rsidRPr="0006313B" w:rsidRDefault="00D73EC4" w:rsidP="00D73EC4">
      <w:pPr>
        <w:ind w:left="709" w:firstLine="425"/>
        <w:jc w:val="both"/>
        <w:rPr>
          <w:sz w:val="20"/>
          <w:szCs w:val="20"/>
        </w:rPr>
      </w:pPr>
      <w:r>
        <w:rPr>
          <w:sz w:val="20"/>
          <w:szCs w:val="20"/>
        </w:rPr>
        <w:t>Berdasarkan T</w:t>
      </w:r>
      <w:r w:rsidRPr="0006313B">
        <w:rPr>
          <w:sz w:val="20"/>
          <w:szCs w:val="20"/>
        </w:rPr>
        <w:t>abel</w:t>
      </w:r>
      <w:r>
        <w:rPr>
          <w:sz w:val="20"/>
          <w:szCs w:val="20"/>
        </w:rPr>
        <w:t xml:space="preserve"> 2</w:t>
      </w:r>
      <w:r w:rsidRPr="0006313B">
        <w:rPr>
          <w:sz w:val="20"/>
          <w:szCs w:val="20"/>
        </w:rPr>
        <w:t xml:space="preserve"> di atas responden yang mengisi angket dari rentang umur 19-30 tahun dan 30-40 tahun dimana presentase rentang umur 19-30 tahun lebih banyak dibandingkan perempuan yaitu </w:t>
      </w:r>
      <w:r>
        <w:rPr>
          <w:sz w:val="20"/>
          <w:szCs w:val="20"/>
          <w:lang w:val="en-US"/>
        </w:rPr>
        <w:t>61,06</w:t>
      </w:r>
      <w:r w:rsidRPr="0006313B">
        <w:rPr>
          <w:sz w:val="20"/>
          <w:szCs w:val="20"/>
        </w:rPr>
        <w:t xml:space="preserve">% dan responden rentang umur 31-40 tahun sebanyak </w:t>
      </w:r>
      <w:r>
        <w:rPr>
          <w:sz w:val="20"/>
          <w:szCs w:val="20"/>
          <w:lang w:val="en-US"/>
        </w:rPr>
        <w:t>61,06</w:t>
      </w:r>
      <w:r w:rsidRPr="0006313B">
        <w:rPr>
          <w:sz w:val="20"/>
          <w:szCs w:val="20"/>
        </w:rPr>
        <w:t>%.</w:t>
      </w:r>
    </w:p>
    <w:p w14:paraId="252FF7BE" w14:textId="77777777" w:rsidR="00D73EC4" w:rsidRDefault="00D73EC4" w:rsidP="00FD0D22">
      <w:pPr>
        <w:pStyle w:val="Body"/>
        <w:ind w:firstLine="0"/>
      </w:pPr>
    </w:p>
    <w:p w14:paraId="3C400792" w14:textId="1157DE54" w:rsidR="00A05B6E" w:rsidRDefault="00A05B6E" w:rsidP="0060454B">
      <w:pPr>
        <w:pStyle w:val="Body"/>
        <w:numPr>
          <w:ilvl w:val="0"/>
          <w:numId w:val="13"/>
        </w:numPr>
        <w:ind w:left="426"/>
        <w:rPr>
          <w:b/>
        </w:rPr>
      </w:pPr>
      <w:r>
        <w:rPr>
          <w:b/>
        </w:rPr>
        <w:t>Pembahasan</w:t>
      </w:r>
    </w:p>
    <w:p w14:paraId="7F6F33D1" w14:textId="77777777" w:rsidR="00A05B6E" w:rsidRPr="00CF7F7D" w:rsidRDefault="00A05B6E" w:rsidP="0060454B">
      <w:pPr>
        <w:ind w:left="426" w:firstLine="720"/>
        <w:jc w:val="both"/>
        <w:rPr>
          <w:sz w:val="20"/>
          <w:szCs w:val="20"/>
        </w:rPr>
      </w:pPr>
      <w:r w:rsidRPr="00CF7F7D">
        <w:rPr>
          <w:sz w:val="20"/>
          <w:szCs w:val="20"/>
        </w:rPr>
        <w:t xml:space="preserve">Berdasarkan </w:t>
      </w:r>
      <w:r w:rsidR="007D506E" w:rsidRPr="00CF7F7D">
        <w:rPr>
          <w:sz w:val="20"/>
          <w:szCs w:val="20"/>
        </w:rPr>
        <w:t>uji korelasi yang telah dilakukan, dapat diketahui ada hubungan positif yang signifikan antara self efficancy terhadap performa karyawan outsouching di Sidoarjo. Berdasarkan hasil koefisien korelasi diperoleh hasil r</w:t>
      </w:r>
      <w:r w:rsidR="007D506E" w:rsidRPr="00CF7F7D">
        <w:rPr>
          <w:sz w:val="20"/>
          <w:szCs w:val="20"/>
          <w:vertAlign w:val="subscript"/>
        </w:rPr>
        <w:t xml:space="preserve">x1y </w:t>
      </w:r>
      <w:r w:rsidR="007D506E" w:rsidRPr="00CF7F7D">
        <w:rPr>
          <w:sz w:val="20"/>
          <w:szCs w:val="20"/>
        </w:rPr>
        <w:t xml:space="preserve">=823 </w:t>
      </w:r>
      <w:r w:rsidRPr="00CF7F7D">
        <w:rPr>
          <w:sz w:val="20"/>
          <w:szCs w:val="20"/>
        </w:rPr>
        <w:t xml:space="preserve">(P&lt; 0,05) yang artinya </w:t>
      </w:r>
      <w:r w:rsidR="007D506E" w:rsidRPr="00CF7F7D">
        <w:rPr>
          <w:sz w:val="20"/>
          <w:szCs w:val="20"/>
        </w:rPr>
        <w:t xml:space="preserve">semakin tinggi tingkat self efficancy maka tinggi pula performa karyawan outsouching sebaliknya semakin rendah </w:t>
      </w:r>
      <w:r w:rsidR="006B3ED5" w:rsidRPr="00CF7F7D">
        <w:rPr>
          <w:sz w:val="20"/>
          <w:szCs w:val="20"/>
        </w:rPr>
        <w:t xml:space="preserve">tingkat self efficancy maka semakin rendah tingkat performa karyawan outsouching. </w:t>
      </w:r>
      <w:r w:rsidRPr="00CF7F7D">
        <w:rPr>
          <w:sz w:val="20"/>
          <w:szCs w:val="20"/>
        </w:rPr>
        <w:t xml:space="preserve">Hasil penelitian ini juga didukung oleh penelitian yang dilakukan oleh Andree (2018), bahwa didalam penelitiannya terdapat hubungan positif signifikan antara self-efficacy dengan stress kerja. Dimana semakin tinggi stress kerja semakin tinggi pula slf-efficacy yang ada pada karyawan. </w:t>
      </w:r>
    </w:p>
    <w:p w14:paraId="6823D993" w14:textId="77777777" w:rsidR="001A3AF5" w:rsidRPr="00CF7F7D" w:rsidRDefault="006B3ED5" w:rsidP="0060454B">
      <w:pPr>
        <w:ind w:left="426" w:firstLine="720"/>
        <w:jc w:val="both"/>
        <w:rPr>
          <w:sz w:val="20"/>
          <w:szCs w:val="20"/>
        </w:rPr>
      </w:pPr>
      <w:r w:rsidRPr="00CF7F7D">
        <w:rPr>
          <w:sz w:val="20"/>
          <w:szCs w:val="20"/>
        </w:rPr>
        <w:t xml:space="preserve">Berdasarkan uji korelasi yang telah dilakukan, dapat diketahui ada hubungan positif yang signifikan antara </w:t>
      </w:r>
      <w:r w:rsidR="009E42E1" w:rsidRPr="00CF7F7D">
        <w:rPr>
          <w:sz w:val="20"/>
          <w:szCs w:val="20"/>
        </w:rPr>
        <w:t>coping stes</w:t>
      </w:r>
      <w:r w:rsidRPr="00CF7F7D">
        <w:rPr>
          <w:sz w:val="20"/>
          <w:szCs w:val="20"/>
        </w:rPr>
        <w:t xml:space="preserve"> terhadap performa karyawan outsouching di Sidoarjo. Berdasarkan hasil koefisien korelasi diperoleh hasil r</w:t>
      </w:r>
      <w:r w:rsidRPr="00CF7F7D">
        <w:rPr>
          <w:sz w:val="20"/>
          <w:szCs w:val="20"/>
          <w:vertAlign w:val="subscript"/>
        </w:rPr>
        <w:t xml:space="preserve">x1y </w:t>
      </w:r>
      <w:r w:rsidRPr="00CF7F7D">
        <w:rPr>
          <w:sz w:val="20"/>
          <w:szCs w:val="20"/>
        </w:rPr>
        <w:t xml:space="preserve">=823 (P&lt; 0,05) yang artinya semakin tinggi tingkat </w:t>
      </w:r>
      <w:r w:rsidR="009E42E1" w:rsidRPr="00CF7F7D">
        <w:rPr>
          <w:sz w:val="20"/>
          <w:szCs w:val="20"/>
        </w:rPr>
        <w:t>coping stres</w:t>
      </w:r>
      <w:r w:rsidRPr="00CF7F7D">
        <w:rPr>
          <w:sz w:val="20"/>
          <w:szCs w:val="20"/>
        </w:rPr>
        <w:t xml:space="preserve"> maka tinggi pula performa karyawan outsouching sebaliknya semakin rendah tingkat </w:t>
      </w:r>
      <w:r w:rsidR="009E42E1" w:rsidRPr="00CF7F7D">
        <w:rPr>
          <w:sz w:val="20"/>
          <w:szCs w:val="20"/>
        </w:rPr>
        <w:t>coping stres</w:t>
      </w:r>
      <w:r w:rsidRPr="00CF7F7D">
        <w:rPr>
          <w:sz w:val="20"/>
          <w:szCs w:val="20"/>
        </w:rPr>
        <w:t xml:space="preserve"> maka semakin rendah tingkat performa karyawan outsouching. Hasil penelitian ini juga didukung oleh penelitian yang dilakukan oleh Massie (2018), bahwa didalam penelitiannya terdapat hubungan positif signifikan antara </w:t>
      </w:r>
      <w:r w:rsidR="009E42E1" w:rsidRPr="00CF7F7D">
        <w:rPr>
          <w:sz w:val="20"/>
          <w:szCs w:val="20"/>
        </w:rPr>
        <w:t>coping stres</w:t>
      </w:r>
      <w:r w:rsidRPr="00CF7F7D">
        <w:rPr>
          <w:sz w:val="20"/>
          <w:szCs w:val="20"/>
        </w:rPr>
        <w:t xml:space="preserve"> dengan </w:t>
      </w:r>
      <w:r w:rsidR="009E42E1" w:rsidRPr="00CF7F7D">
        <w:rPr>
          <w:sz w:val="20"/>
          <w:szCs w:val="20"/>
        </w:rPr>
        <w:t>performa karyawan</w:t>
      </w:r>
      <w:r w:rsidRPr="00CF7F7D">
        <w:rPr>
          <w:sz w:val="20"/>
          <w:szCs w:val="20"/>
        </w:rPr>
        <w:t xml:space="preserve">. Dimana semakin tinggi stress kerja semakin tinggi pula </w:t>
      </w:r>
      <w:r w:rsidR="009E42E1" w:rsidRPr="00CF7F7D">
        <w:rPr>
          <w:sz w:val="20"/>
          <w:szCs w:val="20"/>
        </w:rPr>
        <w:t>coping stres</w:t>
      </w:r>
      <w:r w:rsidRPr="00CF7F7D">
        <w:rPr>
          <w:sz w:val="20"/>
          <w:szCs w:val="20"/>
        </w:rPr>
        <w:t xml:space="preserve"> yang ada pada karyawan. </w:t>
      </w:r>
    </w:p>
    <w:p w14:paraId="425ED7F6" w14:textId="77777777" w:rsidR="00835D68" w:rsidRPr="00CF7F7D" w:rsidRDefault="001A3AF5" w:rsidP="0060454B">
      <w:pPr>
        <w:ind w:left="426" w:firstLine="720"/>
        <w:jc w:val="both"/>
        <w:rPr>
          <w:sz w:val="20"/>
          <w:szCs w:val="20"/>
        </w:rPr>
      </w:pPr>
      <w:r w:rsidRPr="00CF7F7D">
        <w:rPr>
          <w:sz w:val="20"/>
          <w:szCs w:val="20"/>
        </w:rPr>
        <w:t xml:space="preserve">Dari hasil uji regresi diperoleh nilai F = </w:t>
      </w:r>
      <w:r w:rsidRPr="00CF7F7D">
        <w:rPr>
          <w:color w:val="000000"/>
          <w:sz w:val="20"/>
          <w:szCs w:val="20"/>
          <w:lang w:val="en-US" w:eastAsia="en-US"/>
        </w:rPr>
        <w:t>8</w:t>
      </w:r>
      <w:r w:rsidRPr="00CF7F7D">
        <w:rPr>
          <w:color w:val="000000"/>
          <w:sz w:val="20"/>
          <w:szCs w:val="20"/>
          <w:lang w:eastAsia="en-US"/>
        </w:rPr>
        <w:t>,574</w:t>
      </w:r>
      <w:r w:rsidRPr="00CF7F7D">
        <w:rPr>
          <w:sz w:val="20"/>
          <w:szCs w:val="20"/>
        </w:rPr>
        <w:t>, p = 0,001 (p &lt; 0,05) artinya terdapat pengaruh signifikan antara self ef</w:t>
      </w:r>
      <w:r w:rsidRPr="00CF7F7D">
        <w:rPr>
          <w:sz w:val="20"/>
          <w:szCs w:val="20"/>
          <w:lang w:val="en-US"/>
        </w:rPr>
        <w:t>f</w:t>
      </w:r>
      <w:r w:rsidRPr="00CF7F7D">
        <w:rPr>
          <w:sz w:val="20"/>
          <w:szCs w:val="20"/>
        </w:rPr>
        <w:t xml:space="preserve">icacy dan coping stres secara bersama-sama dengan performa </w:t>
      </w:r>
      <w:proofErr w:type="spellStart"/>
      <w:r w:rsidRPr="00CF7F7D">
        <w:rPr>
          <w:sz w:val="20"/>
          <w:szCs w:val="20"/>
          <w:lang w:val="en-US"/>
        </w:rPr>
        <w:t>kerja</w:t>
      </w:r>
      <w:proofErr w:type="spellEnd"/>
      <w:r w:rsidRPr="00CF7F7D">
        <w:rPr>
          <w:sz w:val="20"/>
          <w:szCs w:val="20"/>
          <w:lang w:val="en-US"/>
        </w:rPr>
        <w:t xml:space="preserve"> </w:t>
      </w:r>
      <w:r w:rsidRPr="00CF7F7D">
        <w:rPr>
          <w:sz w:val="20"/>
          <w:szCs w:val="20"/>
        </w:rPr>
        <w:t>karyawan</w:t>
      </w:r>
      <w:r w:rsidR="00CF7F7D" w:rsidRPr="00CF7F7D">
        <w:rPr>
          <w:sz w:val="20"/>
          <w:szCs w:val="20"/>
        </w:rPr>
        <w:t xml:space="preserve"> outsouching di PT X. Sidoarjo. Schultz (1982) </w:t>
      </w:r>
      <w:r w:rsidR="00835D68" w:rsidRPr="00CF7F7D">
        <w:rPr>
          <w:sz w:val="20"/>
          <w:szCs w:val="20"/>
        </w:rPr>
        <w:t xml:space="preserve">menyebutkan aspek yang dapat menimbulkan stres adalah beban kerja, kelebihan beban kerja ini dapat dilihat secara kuantitatif dan kualitatif. Seorang individu dikatakan mengalami beban kerja berlebih secara kuantitatif jika individu tersebut mendapatkan jumlah pekerjaan yang banyak, sedangkan individu yang mengalami beban kerja kualitatif ini berarti terdapat persepsi bahwa individu tersebut mengalami kesulitan dalam melakukan pekerjaan tersebut. Dengan begitu jika pekerja tidak memiliki kemampuan untuk </w:t>
      </w:r>
      <w:r w:rsidR="00835D68" w:rsidRPr="00CF7F7D">
        <w:rPr>
          <w:sz w:val="20"/>
          <w:szCs w:val="20"/>
        </w:rPr>
        <w:lastRenderedPageBreak/>
        <w:t>melakukan pekerjaan yang dimilikinya maka akan menimbulkan ketidaknyamanan dari pekerja yang kemudian pekerja akan dihadapkan pada kondisi stres.</w:t>
      </w:r>
    </w:p>
    <w:p w14:paraId="4B8FC000" w14:textId="77777777" w:rsidR="00500E90" w:rsidRPr="00500E90" w:rsidRDefault="00835D68" w:rsidP="0060454B">
      <w:pPr>
        <w:ind w:left="426" w:firstLine="720"/>
        <w:jc w:val="both"/>
        <w:rPr>
          <w:sz w:val="20"/>
          <w:szCs w:val="20"/>
        </w:rPr>
      </w:pPr>
      <w:r w:rsidRPr="00500E90">
        <w:rPr>
          <w:sz w:val="20"/>
          <w:szCs w:val="20"/>
        </w:rPr>
        <w:t>Bandura (2006) menjelaskan bahwa pekerja yang mengalami perasaan negatif atau tidak menyenangkan seperti kecemasan terkait aktivitas tertentu cenderung menafsirkannya sebagai indikasi rendahnya kemampuan untuk berhasil melakukan suatu aktivitas, dengan konsekuensi penurunan self-efficacy. Sehingga ketika seseorang merasa tidak yakin untuk dapat melakukan pekerjaannya maka akan muncul kondisi stress kerja pada orang tersebut.</w:t>
      </w:r>
      <w:r w:rsidR="00500E90" w:rsidRPr="00500E90">
        <w:rPr>
          <w:sz w:val="20"/>
          <w:szCs w:val="20"/>
        </w:rPr>
        <w:t xml:space="preserve"> </w:t>
      </w:r>
      <w:r w:rsidR="00500E90" w:rsidRPr="00500E90">
        <w:rPr>
          <w:rStyle w:val="sw"/>
          <w:sz w:val="20"/>
          <w:szCs w:val="20"/>
        </w:rPr>
        <w:t>Schultz</w:t>
      </w:r>
      <w:r w:rsidR="00500E90" w:rsidRPr="00500E90">
        <w:rPr>
          <w:sz w:val="20"/>
          <w:szCs w:val="20"/>
          <w:shd w:val="clear" w:color="auto" w:fill="FFFFFF"/>
        </w:rPr>
        <w:t xml:space="preserve"> </w:t>
      </w:r>
      <w:r w:rsidR="00500E90" w:rsidRPr="00500E90">
        <w:rPr>
          <w:rStyle w:val="sw"/>
          <w:sz w:val="20"/>
          <w:szCs w:val="20"/>
        </w:rPr>
        <w:t>(1982)</w:t>
      </w:r>
      <w:r w:rsidR="00500E90" w:rsidRPr="00500E90">
        <w:rPr>
          <w:sz w:val="20"/>
          <w:szCs w:val="20"/>
          <w:shd w:val="clear" w:color="auto" w:fill="FFFFFF"/>
        </w:rPr>
        <w:t xml:space="preserve"> </w:t>
      </w:r>
      <w:r w:rsidR="00500E90" w:rsidRPr="00500E90">
        <w:rPr>
          <w:rStyle w:val="sw"/>
          <w:sz w:val="20"/>
          <w:szCs w:val="20"/>
        </w:rPr>
        <w:t>menyebutkan</w:t>
      </w:r>
      <w:r w:rsidR="00500E90" w:rsidRPr="00500E90">
        <w:rPr>
          <w:sz w:val="20"/>
          <w:szCs w:val="20"/>
          <w:shd w:val="clear" w:color="auto" w:fill="FFFFFF"/>
        </w:rPr>
        <w:t xml:space="preserve"> </w:t>
      </w:r>
      <w:r w:rsidR="00500E90" w:rsidRPr="00500E90">
        <w:rPr>
          <w:rStyle w:val="sw"/>
          <w:bCs/>
          <w:sz w:val="20"/>
          <w:szCs w:val="20"/>
        </w:rPr>
        <w:t>bahwa</w:t>
      </w:r>
      <w:r w:rsidR="00500E90" w:rsidRPr="00500E90">
        <w:rPr>
          <w:sz w:val="20"/>
          <w:szCs w:val="20"/>
          <w:shd w:val="clear" w:color="auto" w:fill="FFFFFF"/>
        </w:rPr>
        <w:t xml:space="preserve"> </w:t>
      </w:r>
      <w:r w:rsidR="00500E90" w:rsidRPr="00500E90">
        <w:rPr>
          <w:rStyle w:val="sw"/>
          <w:bCs/>
          <w:sz w:val="20"/>
          <w:szCs w:val="20"/>
        </w:rPr>
        <w:t>salah</w:t>
      </w:r>
      <w:r w:rsidR="00500E90" w:rsidRPr="00500E90">
        <w:rPr>
          <w:sz w:val="20"/>
          <w:szCs w:val="20"/>
          <w:shd w:val="clear" w:color="auto" w:fill="FFFFFF"/>
        </w:rPr>
        <w:t xml:space="preserve"> </w:t>
      </w:r>
      <w:r w:rsidR="00500E90" w:rsidRPr="00500E90">
        <w:rPr>
          <w:rStyle w:val="sw"/>
          <w:bCs/>
          <w:sz w:val="20"/>
          <w:szCs w:val="20"/>
        </w:rPr>
        <w:t>satu</w:t>
      </w:r>
      <w:r w:rsidR="00500E90" w:rsidRPr="00500E90">
        <w:rPr>
          <w:sz w:val="20"/>
          <w:szCs w:val="20"/>
          <w:shd w:val="clear" w:color="auto" w:fill="FFFFFF"/>
        </w:rPr>
        <w:t xml:space="preserve"> </w:t>
      </w:r>
      <w:r w:rsidR="00500E90" w:rsidRPr="00500E90">
        <w:rPr>
          <w:rStyle w:val="sw"/>
          <w:sz w:val="20"/>
          <w:szCs w:val="20"/>
        </w:rPr>
        <w:t>aspek</w:t>
      </w:r>
      <w:r w:rsidR="00500E90" w:rsidRPr="00500E90">
        <w:rPr>
          <w:sz w:val="20"/>
          <w:szCs w:val="20"/>
          <w:shd w:val="clear" w:color="auto" w:fill="FFFFFF"/>
        </w:rPr>
        <w:t xml:space="preserve"> </w:t>
      </w:r>
      <w:r w:rsidR="00500E90" w:rsidRPr="00500E90">
        <w:rPr>
          <w:rStyle w:val="sw"/>
          <w:sz w:val="20"/>
          <w:szCs w:val="20"/>
        </w:rPr>
        <w:t>yang</w:t>
      </w:r>
      <w:r w:rsidR="00500E90" w:rsidRPr="00500E90">
        <w:rPr>
          <w:sz w:val="20"/>
          <w:szCs w:val="20"/>
          <w:shd w:val="clear" w:color="auto" w:fill="FFFFFF"/>
        </w:rPr>
        <w:t xml:space="preserve"> </w:t>
      </w:r>
      <w:r w:rsidR="00500E90" w:rsidRPr="00500E90">
        <w:rPr>
          <w:rStyle w:val="sw"/>
          <w:sz w:val="20"/>
          <w:szCs w:val="20"/>
        </w:rPr>
        <w:t>dapat</w:t>
      </w:r>
      <w:r w:rsidR="00500E90" w:rsidRPr="00500E90">
        <w:rPr>
          <w:sz w:val="20"/>
          <w:szCs w:val="20"/>
          <w:shd w:val="clear" w:color="auto" w:fill="FFFFFF"/>
        </w:rPr>
        <w:t xml:space="preserve"> </w:t>
      </w:r>
      <w:r w:rsidR="00500E90" w:rsidRPr="00500E90">
        <w:rPr>
          <w:rStyle w:val="sw"/>
          <w:sz w:val="20"/>
          <w:szCs w:val="20"/>
        </w:rPr>
        <w:t>menimbulkan</w:t>
      </w:r>
      <w:r w:rsidR="00500E90" w:rsidRPr="00500E90">
        <w:rPr>
          <w:sz w:val="20"/>
          <w:szCs w:val="20"/>
          <w:shd w:val="clear" w:color="auto" w:fill="FFFFFF"/>
        </w:rPr>
        <w:t xml:space="preserve"> </w:t>
      </w:r>
      <w:r w:rsidR="00500E90" w:rsidRPr="00500E90">
        <w:rPr>
          <w:rStyle w:val="sw"/>
          <w:sz w:val="20"/>
          <w:szCs w:val="20"/>
        </w:rPr>
        <w:t>stres</w:t>
      </w:r>
      <w:r w:rsidR="00500E90" w:rsidRPr="00500E90">
        <w:rPr>
          <w:sz w:val="20"/>
          <w:szCs w:val="20"/>
          <w:shd w:val="clear" w:color="auto" w:fill="FFFFFF"/>
        </w:rPr>
        <w:t xml:space="preserve"> </w:t>
      </w:r>
      <w:r w:rsidR="00500E90" w:rsidRPr="00500E90">
        <w:rPr>
          <w:rStyle w:val="sw"/>
          <w:sz w:val="20"/>
          <w:szCs w:val="20"/>
        </w:rPr>
        <w:t>adalah</w:t>
      </w:r>
      <w:r w:rsidR="00500E90" w:rsidRPr="00500E90">
        <w:rPr>
          <w:sz w:val="20"/>
          <w:szCs w:val="20"/>
          <w:shd w:val="clear" w:color="auto" w:fill="FFFFFF"/>
        </w:rPr>
        <w:t xml:space="preserve"> </w:t>
      </w:r>
      <w:r w:rsidR="00500E90" w:rsidRPr="00500E90">
        <w:rPr>
          <w:rStyle w:val="sw"/>
          <w:sz w:val="20"/>
          <w:szCs w:val="20"/>
        </w:rPr>
        <w:t>beban</w:t>
      </w:r>
      <w:r w:rsidR="00500E90" w:rsidRPr="00500E90">
        <w:rPr>
          <w:sz w:val="20"/>
          <w:szCs w:val="20"/>
          <w:shd w:val="clear" w:color="auto" w:fill="FFFFFF"/>
        </w:rPr>
        <w:t xml:space="preserve"> </w:t>
      </w:r>
      <w:r w:rsidR="00500E90" w:rsidRPr="00500E90">
        <w:rPr>
          <w:rStyle w:val="sw"/>
          <w:sz w:val="20"/>
          <w:szCs w:val="20"/>
        </w:rPr>
        <w:t>kerja,</w:t>
      </w:r>
      <w:r w:rsidR="00500E90" w:rsidRPr="00500E90">
        <w:rPr>
          <w:sz w:val="20"/>
          <w:szCs w:val="20"/>
          <w:shd w:val="clear" w:color="auto" w:fill="FFFFFF"/>
        </w:rPr>
        <w:t xml:space="preserve"> </w:t>
      </w:r>
      <w:r w:rsidR="00500E90" w:rsidRPr="00500E90">
        <w:rPr>
          <w:rStyle w:val="sw"/>
          <w:sz w:val="20"/>
          <w:szCs w:val="20"/>
        </w:rPr>
        <w:t>beban</w:t>
      </w:r>
      <w:r w:rsidR="00500E90" w:rsidRPr="00500E90">
        <w:rPr>
          <w:sz w:val="20"/>
          <w:szCs w:val="20"/>
          <w:shd w:val="clear" w:color="auto" w:fill="FFFFFF"/>
        </w:rPr>
        <w:t xml:space="preserve"> </w:t>
      </w:r>
      <w:r w:rsidR="00500E90" w:rsidRPr="00500E90">
        <w:rPr>
          <w:rStyle w:val="sw"/>
          <w:sz w:val="20"/>
          <w:szCs w:val="20"/>
        </w:rPr>
        <w:t>kerja</w:t>
      </w:r>
      <w:r w:rsidR="00500E90" w:rsidRPr="00500E90">
        <w:rPr>
          <w:sz w:val="20"/>
          <w:szCs w:val="20"/>
          <w:shd w:val="clear" w:color="auto" w:fill="FFFFFF"/>
        </w:rPr>
        <w:t xml:space="preserve"> </w:t>
      </w:r>
      <w:r w:rsidR="00500E90" w:rsidRPr="00500E90">
        <w:rPr>
          <w:rStyle w:val="sw"/>
          <w:bCs/>
          <w:sz w:val="20"/>
          <w:szCs w:val="20"/>
        </w:rPr>
        <w:t>yang</w:t>
      </w:r>
      <w:r w:rsidR="00500E90" w:rsidRPr="00500E90">
        <w:rPr>
          <w:sz w:val="20"/>
          <w:szCs w:val="20"/>
          <w:shd w:val="clear" w:color="auto" w:fill="FFFFFF"/>
        </w:rPr>
        <w:t xml:space="preserve"> </w:t>
      </w:r>
      <w:r w:rsidR="00500E90" w:rsidRPr="00500E90">
        <w:rPr>
          <w:rStyle w:val="sw"/>
          <w:bCs/>
          <w:sz w:val="20"/>
          <w:szCs w:val="20"/>
        </w:rPr>
        <w:t>berlebihan</w:t>
      </w:r>
      <w:r w:rsidR="00500E90" w:rsidRPr="00500E90">
        <w:rPr>
          <w:sz w:val="20"/>
          <w:szCs w:val="20"/>
          <w:shd w:val="clear" w:color="auto" w:fill="FFFFFF"/>
        </w:rPr>
        <w:t xml:space="preserve"> </w:t>
      </w:r>
      <w:r w:rsidR="00500E90" w:rsidRPr="00500E90">
        <w:rPr>
          <w:rStyle w:val="sw"/>
          <w:sz w:val="20"/>
          <w:szCs w:val="20"/>
        </w:rPr>
        <w:t>ini</w:t>
      </w:r>
      <w:r w:rsidR="00500E90" w:rsidRPr="00500E90">
        <w:rPr>
          <w:sz w:val="20"/>
          <w:szCs w:val="20"/>
          <w:shd w:val="clear" w:color="auto" w:fill="FFFFFF"/>
        </w:rPr>
        <w:t xml:space="preserve"> </w:t>
      </w:r>
      <w:r w:rsidR="00500E90" w:rsidRPr="00500E90">
        <w:rPr>
          <w:rStyle w:val="sw"/>
          <w:sz w:val="20"/>
          <w:szCs w:val="20"/>
        </w:rPr>
        <w:t>dapat</w:t>
      </w:r>
      <w:r w:rsidR="00500E90" w:rsidRPr="00500E90">
        <w:rPr>
          <w:sz w:val="20"/>
          <w:szCs w:val="20"/>
          <w:shd w:val="clear" w:color="auto" w:fill="FFFFFF"/>
        </w:rPr>
        <w:t xml:space="preserve"> </w:t>
      </w:r>
      <w:r w:rsidR="00500E90" w:rsidRPr="00500E90">
        <w:rPr>
          <w:rStyle w:val="sw"/>
          <w:sz w:val="20"/>
          <w:szCs w:val="20"/>
        </w:rPr>
        <w:t>dilihat</w:t>
      </w:r>
      <w:r w:rsidR="00500E90" w:rsidRPr="00500E90">
        <w:rPr>
          <w:sz w:val="20"/>
          <w:szCs w:val="20"/>
          <w:shd w:val="clear" w:color="auto" w:fill="FFFFFF"/>
        </w:rPr>
        <w:t xml:space="preserve"> </w:t>
      </w:r>
      <w:r w:rsidR="00500E90" w:rsidRPr="00500E90">
        <w:rPr>
          <w:rStyle w:val="sw"/>
          <w:sz w:val="20"/>
          <w:szCs w:val="20"/>
        </w:rPr>
        <w:t>secara</w:t>
      </w:r>
      <w:r w:rsidR="00500E90" w:rsidRPr="00500E90">
        <w:rPr>
          <w:sz w:val="20"/>
          <w:szCs w:val="20"/>
          <w:shd w:val="clear" w:color="auto" w:fill="FFFFFF"/>
        </w:rPr>
        <w:t xml:space="preserve"> </w:t>
      </w:r>
      <w:r w:rsidR="00500E90" w:rsidRPr="00500E90">
        <w:rPr>
          <w:rStyle w:val="sw"/>
          <w:sz w:val="20"/>
          <w:szCs w:val="20"/>
        </w:rPr>
        <w:t>kuantitatif</w:t>
      </w:r>
      <w:r w:rsidR="00500E90" w:rsidRPr="00500E90">
        <w:rPr>
          <w:sz w:val="20"/>
          <w:szCs w:val="20"/>
          <w:shd w:val="clear" w:color="auto" w:fill="FFFFFF"/>
        </w:rPr>
        <w:t xml:space="preserve"> </w:t>
      </w:r>
      <w:r w:rsidR="00500E90" w:rsidRPr="00500E90">
        <w:rPr>
          <w:rStyle w:val="sw"/>
          <w:sz w:val="20"/>
          <w:szCs w:val="20"/>
        </w:rPr>
        <w:t>dan</w:t>
      </w:r>
      <w:r w:rsidR="00500E90" w:rsidRPr="00500E90">
        <w:rPr>
          <w:sz w:val="20"/>
          <w:szCs w:val="20"/>
          <w:shd w:val="clear" w:color="auto" w:fill="FFFFFF"/>
        </w:rPr>
        <w:t xml:space="preserve"> </w:t>
      </w:r>
      <w:r w:rsidR="00500E90" w:rsidRPr="00500E90">
        <w:rPr>
          <w:rStyle w:val="sw"/>
          <w:sz w:val="20"/>
          <w:szCs w:val="20"/>
        </w:rPr>
        <w:t>kualitatif.</w:t>
      </w:r>
      <w:r w:rsidR="00500E90" w:rsidRPr="00500E90">
        <w:rPr>
          <w:sz w:val="20"/>
          <w:szCs w:val="20"/>
          <w:shd w:val="clear" w:color="auto" w:fill="FFFFFF"/>
        </w:rPr>
        <w:t xml:space="preserve"> </w:t>
      </w:r>
      <w:r w:rsidR="00500E90" w:rsidRPr="00500E90">
        <w:rPr>
          <w:rStyle w:val="sw"/>
          <w:sz w:val="20"/>
          <w:szCs w:val="20"/>
        </w:rPr>
        <w:t>Seorang</w:t>
      </w:r>
      <w:r w:rsidR="00500E90" w:rsidRPr="00500E90">
        <w:rPr>
          <w:sz w:val="20"/>
          <w:szCs w:val="20"/>
          <w:shd w:val="clear" w:color="auto" w:fill="FFFFFF"/>
        </w:rPr>
        <w:t xml:space="preserve"> </w:t>
      </w:r>
      <w:r w:rsidR="00500E90" w:rsidRPr="00500E90">
        <w:rPr>
          <w:rStyle w:val="sw"/>
          <w:sz w:val="20"/>
          <w:szCs w:val="20"/>
        </w:rPr>
        <w:t>individu</w:t>
      </w:r>
      <w:r w:rsidR="00500E90" w:rsidRPr="00500E90">
        <w:rPr>
          <w:sz w:val="20"/>
          <w:szCs w:val="20"/>
          <w:shd w:val="clear" w:color="auto" w:fill="FFFFFF"/>
        </w:rPr>
        <w:t xml:space="preserve"> </w:t>
      </w:r>
      <w:r w:rsidR="00500E90" w:rsidRPr="00500E90">
        <w:rPr>
          <w:rStyle w:val="sw"/>
          <w:sz w:val="20"/>
          <w:szCs w:val="20"/>
        </w:rPr>
        <w:t>dikatakan</w:t>
      </w:r>
      <w:r w:rsidR="00500E90" w:rsidRPr="00500E90">
        <w:rPr>
          <w:sz w:val="20"/>
          <w:szCs w:val="20"/>
          <w:shd w:val="clear" w:color="auto" w:fill="FFFFFF"/>
        </w:rPr>
        <w:t xml:space="preserve"> </w:t>
      </w:r>
      <w:r w:rsidR="00500E90" w:rsidRPr="00500E90">
        <w:rPr>
          <w:rStyle w:val="sw"/>
          <w:sz w:val="20"/>
          <w:szCs w:val="20"/>
        </w:rPr>
        <w:t>mengalami</w:t>
      </w:r>
      <w:r w:rsidR="00500E90" w:rsidRPr="00500E90">
        <w:rPr>
          <w:sz w:val="20"/>
          <w:szCs w:val="20"/>
          <w:shd w:val="clear" w:color="auto" w:fill="FFFFFF"/>
        </w:rPr>
        <w:t xml:space="preserve"> </w:t>
      </w:r>
      <w:r w:rsidR="00500E90" w:rsidRPr="00500E90">
        <w:rPr>
          <w:rStyle w:val="sw"/>
          <w:sz w:val="20"/>
          <w:szCs w:val="20"/>
        </w:rPr>
        <w:t>beban</w:t>
      </w:r>
      <w:r w:rsidR="00500E90" w:rsidRPr="00500E90">
        <w:rPr>
          <w:sz w:val="20"/>
          <w:szCs w:val="20"/>
          <w:shd w:val="clear" w:color="auto" w:fill="FFFFFF"/>
        </w:rPr>
        <w:t xml:space="preserve"> </w:t>
      </w:r>
      <w:r w:rsidR="00500E90" w:rsidRPr="00500E90">
        <w:rPr>
          <w:rStyle w:val="sw"/>
          <w:sz w:val="20"/>
          <w:szCs w:val="20"/>
        </w:rPr>
        <w:t>kerja</w:t>
      </w:r>
      <w:r w:rsidR="00500E90" w:rsidRPr="00500E90">
        <w:rPr>
          <w:sz w:val="20"/>
          <w:szCs w:val="20"/>
          <w:shd w:val="clear" w:color="auto" w:fill="FFFFFF"/>
        </w:rPr>
        <w:t xml:space="preserve"> </w:t>
      </w:r>
      <w:r w:rsidR="00500E90" w:rsidRPr="00500E90">
        <w:rPr>
          <w:rStyle w:val="sw"/>
          <w:bCs/>
          <w:sz w:val="20"/>
          <w:szCs w:val="20"/>
        </w:rPr>
        <w:t>yang</w:t>
      </w:r>
      <w:r w:rsidR="00500E90" w:rsidRPr="00500E90">
        <w:rPr>
          <w:sz w:val="20"/>
          <w:szCs w:val="20"/>
          <w:shd w:val="clear" w:color="auto" w:fill="FFFFFF"/>
        </w:rPr>
        <w:t xml:space="preserve"> </w:t>
      </w:r>
      <w:r w:rsidR="00500E90" w:rsidRPr="00500E90">
        <w:rPr>
          <w:rStyle w:val="sw"/>
          <w:bCs/>
          <w:sz w:val="20"/>
          <w:szCs w:val="20"/>
        </w:rPr>
        <w:t>berlebihan</w:t>
      </w:r>
      <w:r w:rsidR="00500E90" w:rsidRPr="00500E90">
        <w:rPr>
          <w:sz w:val="20"/>
          <w:szCs w:val="20"/>
          <w:shd w:val="clear" w:color="auto" w:fill="FFFFFF"/>
        </w:rPr>
        <w:t xml:space="preserve"> </w:t>
      </w:r>
      <w:r w:rsidR="00500E90" w:rsidRPr="00500E90">
        <w:rPr>
          <w:rStyle w:val="sw"/>
          <w:sz w:val="20"/>
          <w:szCs w:val="20"/>
        </w:rPr>
        <w:t>secara</w:t>
      </w:r>
      <w:r w:rsidR="00500E90" w:rsidRPr="00500E90">
        <w:rPr>
          <w:sz w:val="20"/>
          <w:szCs w:val="20"/>
          <w:shd w:val="clear" w:color="auto" w:fill="FFFFFF"/>
        </w:rPr>
        <w:t xml:space="preserve"> </w:t>
      </w:r>
      <w:r w:rsidR="00500E90" w:rsidRPr="00500E90">
        <w:rPr>
          <w:rStyle w:val="sw"/>
          <w:sz w:val="20"/>
          <w:szCs w:val="20"/>
        </w:rPr>
        <w:t>kuantitatif</w:t>
      </w:r>
      <w:r w:rsidR="00500E90" w:rsidRPr="00500E90">
        <w:rPr>
          <w:sz w:val="20"/>
          <w:szCs w:val="20"/>
          <w:shd w:val="clear" w:color="auto" w:fill="FFFFFF"/>
        </w:rPr>
        <w:t xml:space="preserve"> </w:t>
      </w:r>
      <w:r w:rsidR="00500E90" w:rsidRPr="00500E90">
        <w:rPr>
          <w:rStyle w:val="sw"/>
          <w:sz w:val="20"/>
          <w:szCs w:val="20"/>
        </w:rPr>
        <w:t>jika</w:t>
      </w:r>
      <w:r w:rsidR="00500E90" w:rsidRPr="00500E90">
        <w:rPr>
          <w:sz w:val="20"/>
          <w:szCs w:val="20"/>
          <w:shd w:val="clear" w:color="auto" w:fill="FFFFFF"/>
        </w:rPr>
        <w:t xml:space="preserve"> </w:t>
      </w:r>
      <w:r w:rsidR="00500E90" w:rsidRPr="00500E90">
        <w:rPr>
          <w:rStyle w:val="sw"/>
          <w:bCs/>
          <w:sz w:val="20"/>
          <w:szCs w:val="20"/>
        </w:rPr>
        <w:t>ia</w:t>
      </w:r>
      <w:r w:rsidR="00500E90" w:rsidRPr="00500E90">
        <w:rPr>
          <w:sz w:val="20"/>
          <w:szCs w:val="20"/>
          <w:shd w:val="clear" w:color="auto" w:fill="FFFFFF"/>
        </w:rPr>
        <w:t xml:space="preserve"> </w:t>
      </w:r>
      <w:r w:rsidR="00500E90" w:rsidRPr="00500E90">
        <w:rPr>
          <w:rStyle w:val="sw"/>
          <w:bCs/>
          <w:sz w:val="20"/>
          <w:szCs w:val="20"/>
        </w:rPr>
        <w:t>melakukan</w:t>
      </w:r>
      <w:r w:rsidR="00500E90" w:rsidRPr="00500E90">
        <w:rPr>
          <w:sz w:val="20"/>
          <w:szCs w:val="20"/>
          <w:shd w:val="clear" w:color="auto" w:fill="FFFFFF"/>
        </w:rPr>
        <w:t xml:space="preserve"> </w:t>
      </w:r>
      <w:r w:rsidR="00500E90" w:rsidRPr="00500E90">
        <w:rPr>
          <w:rStyle w:val="sw"/>
          <w:bCs/>
          <w:sz w:val="20"/>
          <w:szCs w:val="20"/>
        </w:rPr>
        <w:t>pekerjaan</w:t>
      </w:r>
      <w:r w:rsidR="00500E90" w:rsidRPr="00500E90">
        <w:rPr>
          <w:sz w:val="20"/>
          <w:szCs w:val="20"/>
          <w:shd w:val="clear" w:color="auto" w:fill="FFFFFF"/>
        </w:rPr>
        <w:t xml:space="preserve"> </w:t>
      </w:r>
      <w:r w:rsidR="00500E90" w:rsidRPr="00500E90">
        <w:rPr>
          <w:rStyle w:val="sw"/>
          <w:bCs/>
          <w:sz w:val="20"/>
          <w:szCs w:val="20"/>
        </w:rPr>
        <w:t>dalam</w:t>
      </w:r>
      <w:r w:rsidR="00500E90" w:rsidRPr="00500E90">
        <w:rPr>
          <w:sz w:val="20"/>
          <w:szCs w:val="20"/>
          <w:shd w:val="clear" w:color="auto" w:fill="FFFFFF"/>
        </w:rPr>
        <w:t xml:space="preserve"> </w:t>
      </w:r>
      <w:r w:rsidR="00500E90" w:rsidRPr="00500E90">
        <w:rPr>
          <w:rStyle w:val="sw"/>
          <w:sz w:val="20"/>
          <w:szCs w:val="20"/>
        </w:rPr>
        <w:t>jumlah</w:t>
      </w:r>
      <w:r w:rsidR="00500E90" w:rsidRPr="00500E90">
        <w:rPr>
          <w:sz w:val="20"/>
          <w:szCs w:val="20"/>
          <w:shd w:val="clear" w:color="auto" w:fill="FFFFFF"/>
        </w:rPr>
        <w:t xml:space="preserve"> </w:t>
      </w:r>
      <w:r w:rsidR="00500E90" w:rsidRPr="00500E90">
        <w:rPr>
          <w:rStyle w:val="sw"/>
          <w:bCs/>
          <w:sz w:val="20"/>
          <w:szCs w:val="20"/>
        </w:rPr>
        <w:t>besar,</w:t>
      </w:r>
      <w:r w:rsidR="00500E90" w:rsidRPr="00500E90">
        <w:rPr>
          <w:sz w:val="20"/>
          <w:szCs w:val="20"/>
          <w:shd w:val="clear" w:color="auto" w:fill="FFFFFF"/>
        </w:rPr>
        <w:t xml:space="preserve"> </w:t>
      </w:r>
      <w:r w:rsidR="00500E90" w:rsidRPr="00500E90">
        <w:rPr>
          <w:rStyle w:val="sw"/>
          <w:sz w:val="20"/>
          <w:szCs w:val="20"/>
        </w:rPr>
        <w:t>sedangkan</w:t>
      </w:r>
      <w:r w:rsidR="00500E90" w:rsidRPr="00500E90">
        <w:rPr>
          <w:sz w:val="20"/>
          <w:szCs w:val="20"/>
          <w:shd w:val="clear" w:color="auto" w:fill="FFFFFF"/>
        </w:rPr>
        <w:t xml:space="preserve"> </w:t>
      </w:r>
      <w:r w:rsidR="00500E90" w:rsidRPr="00500E90">
        <w:rPr>
          <w:rStyle w:val="sw"/>
          <w:sz w:val="20"/>
          <w:szCs w:val="20"/>
        </w:rPr>
        <w:t>individu</w:t>
      </w:r>
      <w:r w:rsidR="00500E90" w:rsidRPr="00500E90">
        <w:rPr>
          <w:sz w:val="20"/>
          <w:szCs w:val="20"/>
          <w:shd w:val="clear" w:color="auto" w:fill="FFFFFF"/>
        </w:rPr>
        <w:t xml:space="preserve"> </w:t>
      </w:r>
      <w:r w:rsidR="00500E90" w:rsidRPr="00500E90">
        <w:rPr>
          <w:rStyle w:val="sw"/>
          <w:sz w:val="20"/>
          <w:szCs w:val="20"/>
        </w:rPr>
        <w:t>yang</w:t>
      </w:r>
      <w:r w:rsidR="00500E90" w:rsidRPr="00500E90">
        <w:rPr>
          <w:sz w:val="20"/>
          <w:szCs w:val="20"/>
          <w:shd w:val="clear" w:color="auto" w:fill="FFFFFF"/>
        </w:rPr>
        <w:t xml:space="preserve"> </w:t>
      </w:r>
      <w:r w:rsidR="00500E90" w:rsidRPr="00500E90">
        <w:rPr>
          <w:rStyle w:val="sw"/>
          <w:sz w:val="20"/>
          <w:szCs w:val="20"/>
        </w:rPr>
        <w:t>mengalami</w:t>
      </w:r>
      <w:r w:rsidR="00500E90" w:rsidRPr="00500E90">
        <w:rPr>
          <w:sz w:val="20"/>
          <w:szCs w:val="20"/>
          <w:shd w:val="clear" w:color="auto" w:fill="FFFFFF"/>
        </w:rPr>
        <w:t xml:space="preserve"> </w:t>
      </w:r>
      <w:r w:rsidR="00500E90" w:rsidRPr="00500E90">
        <w:rPr>
          <w:rStyle w:val="sw"/>
          <w:sz w:val="20"/>
          <w:szCs w:val="20"/>
        </w:rPr>
        <w:t>beban</w:t>
      </w:r>
      <w:r w:rsidR="00500E90" w:rsidRPr="00500E90">
        <w:rPr>
          <w:sz w:val="20"/>
          <w:szCs w:val="20"/>
          <w:shd w:val="clear" w:color="auto" w:fill="FFFFFF"/>
        </w:rPr>
        <w:t xml:space="preserve"> </w:t>
      </w:r>
      <w:r w:rsidR="00500E90" w:rsidRPr="00500E90">
        <w:rPr>
          <w:rStyle w:val="sw"/>
          <w:sz w:val="20"/>
          <w:szCs w:val="20"/>
        </w:rPr>
        <w:t>kerja</w:t>
      </w:r>
      <w:r w:rsidR="00500E90" w:rsidRPr="00500E90">
        <w:rPr>
          <w:sz w:val="20"/>
          <w:szCs w:val="20"/>
          <w:shd w:val="clear" w:color="auto" w:fill="FFFFFF"/>
        </w:rPr>
        <w:t xml:space="preserve"> </w:t>
      </w:r>
      <w:r w:rsidR="00500E90" w:rsidRPr="00500E90">
        <w:rPr>
          <w:rStyle w:val="sw"/>
          <w:sz w:val="20"/>
          <w:szCs w:val="20"/>
        </w:rPr>
        <w:t>kualitatif</w:t>
      </w:r>
      <w:r w:rsidR="00500E90" w:rsidRPr="00500E90">
        <w:rPr>
          <w:sz w:val="20"/>
          <w:szCs w:val="20"/>
          <w:shd w:val="clear" w:color="auto" w:fill="FFFFFF"/>
        </w:rPr>
        <w:t xml:space="preserve"> </w:t>
      </w:r>
      <w:r w:rsidR="00500E90" w:rsidRPr="00500E90">
        <w:rPr>
          <w:rStyle w:val="sw"/>
          <w:sz w:val="20"/>
          <w:szCs w:val="20"/>
        </w:rPr>
        <w:t>ini</w:t>
      </w:r>
      <w:r w:rsidR="00500E90" w:rsidRPr="00500E90">
        <w:rPr>
          <w:sz w:val="20"/>
          <w:szCs w:val="20"/>
          <w:shd w:val="clear" w:color="auto" w:fill="FFFFFF"/>
        </w:rPr>
        <w:t xml:space="preserve"> </w:t>
      </w:r>
      <w:r w:rsidR="00500E90" w:rsidRPr="00500E90">
        <w:rPr>
          <w:rStyle w:val="sw"/>
          <w:sz w:val="20"/>
          <w:szCs w:val="20"/>
        </w:rPr>
        <w:t>berarti</w:t>
      </w:r>
      <w:r w:rsidR="00500E90" w:rsidRPr="00500E90">
        <w:rPr>
          <w:sz w:val="20"/>
          <w:szCs w:val="20"/>
          <w:shd w:val="clear" w:color="auto" w:fill="FFFFFF"/>
        </w:rPr>
        <w:t xml:space="preserve"> </w:t>
      </w:r>
      <w:r w:rsidR="00500E90" w:rsidRPr="00500E90">
        <w:rPr>
          <w:rStyle w:val="sw"/>
          <w:bCs/>
          <w:sz w:val="20"/>
          <w:szCs w:val="20"/>
        </w:rPr>
        <w:t>memiliki</w:t>
      </w:r>
      <w:r w:rsidR="00500E90" w:rsidRPr="00500E90">
        <w:rPr>
          <w:sz w:val="20"/>
          <w:szCs w:val="20"/>
          <w:shd w:val="clear" w:color="auto" w:fill="FFFFFF"/>
        </w:rPr>
        <w:t xml:space="preserve"> </w:t>
      </w:r>
      <w:r w:rsidR="00500E90" w:rsidRPr="00500E90">
        <w:rPr>
          <w:rStyle w:val="sw"/>
          <w:bCs/>
          <w:sz w:val="20"/>
          <w:szCs w:val="20"/>
        </w:rPr>
        <w:t>perasaan</w:t>
      </w:r>
      <w:r w:rsidR="00500E90" w:rsidRPr="00500E90">
        <w:rPr>
          <w:sz w:val="20"/>
          <w:szCs w:val="20"/>
          <w:shd w:val="clear" w:color="auto" w:fill="FFFFFF"/>
        </w:rPr>
        <w:t xml:space="preserve"> </w:t>
      </w:r>
      <w:r w:rsidR="00500E90" w:rsidRPr="00500E90">
        <w:rPr>
          <w:rStyle w:val="sw"/>
          <w:sz w:val="20"/>
          <w:szCs w:val="20"/>
        </w:rPr>
        <w:t>bahwa</w:t>
      </w:r>
      <w:r w:rsidR="00500E90" w:rsidRPr="00500E90">
        <w:rPr>
          <w:sz w:val="20"/>
          <w:szCs w:val="20"/>
          <w:shd w:val="clear" w:color="auto" w:fill="FFFFFF"/>
        </w:rPr>
        <w:t xml:space="preserve"> </w:t>
      </w:r>
      <w:r w:rsidR="00500E90" w:rsidRPr="00500E90">
        <w:rPr>
          <w:rStyle w:val="sw"/>
          <w:sz w:val="20"/>
          <w:szCs w:val="20"/>
        </w:rPr>
        <w:t>individu</w:t>
      </w:r>
      <w:r w:rsidR="00500E90" w:rsidRPr="00500E90">
        <w:rPr>
          <w:sz w:val="20"/>
          <w:szCs w:val="20"/>
          <w:shd w:val="clear" w:color="auto" w:fill="FFFFFF"/>
        </w:rPr>
        <w:t xml:space="preserve"> </w:t>
      </w:r>
      <w:r w:rsidR="00500E90" w:rsidRPr="00500E90">
        <w:rPr>
          <w:rStyle w:val="sw"/>
          <w:sz w:val="20"/>
          <w:szCs w:val="20"/>
        </w:rPr>
        <w:t>tersebut</w:t>
      </w:r>
      <w:r w:rsidR="00500E90" w:rsidRPr="00500E90">
        <w:rPr>
          <w:sz w:val="20"/>
          <w:szCs w:val="20"/>
          <w:shd w:val="clear" w:color="auto" w:fill="FFFFFF"/>
        </w:rPr>
        <w:t xml:space="preserve"> </w:t>
      </w:r>
      <w:r w:rsidR="00500E90" w:rsidRPr="00500E90">
        <w:rPr>
          <w:rStyle w:val="sw"/>
          <w:sz w:val="20"/>
          <w:szCs w:val="20"/>
        </w:rPr>
        <w:t>mengalami</w:t>
      </w:r>
      <w:r w:rsidR="00500E90" w:rsidRPr="00500E90">
        <w:rPr>
          <w:sz w:val="20"/>
          <w:szCs w:val="20"/>
          <w:shd w:val="clear" w:color="auto" w:fill="FFFFFF"/>
        </w:rPr>
        <w:t xml:space="preserve"> </w:t>
      </w:r>
      <w:r w:rsidR="00500E90" w:rsidRPr="00500E90">
        <w:rPr>
          <w:rStyle w:val="sw"/>
          <w:sz w:val="20"/>
          <w:szCs w:val="20"/>
        </w:rPr>
        <w:t>kesulitan</w:t>
      </w:r>
      <w:r w:rsidR="00500E90" w:rsidRPr="00500E90">
        <w:rPr>
          <w:sz w:val="20"/>
          <w:szCs w:val="20"/>
          <w:shd w:val="clear" w:color="auto" w:fill="FFFFFF"/>
        </w:rPr>
        <w:t xml:space="preserve"> </w:t>
      </w:r>
      <w:r w:rsidR="00500E90" w:rsidRPr="00500E90">
        <w:rPr>
          <w:rStyle w:val="sw"/>
          <w:sz w:val="20"/>
          <w:szCs w:val="20"/>
        </w:rPr>
        <w:t>dalam</w:t>
      </w:r>
      <w:r w:rsidR="00500E90" w:rsidRPr="00500E90">
        <w:rPr>
          <w:sz w:val="20"/>
          <w:szCs w:val="20"/>
          <w:shd w:val="clear" w:color="auto" w:fill="FFFFFF"/>
        </w:rPr>
        <w:t xml:space="preserve"> </w:t>
      </w:r>
      <w:r w:rsidR="00500E90" w:rsidRPr="00500E90">
        <w:rPr>
          <w:rStyle w:val="sw"/>
          <w:sz w:val="20"/>
          <w:szCs w:val="20"/>
        </w:rPr>
        <w:t>melakukan</w:t>
      </w:r>
      <w:r w:rsidR="00500E90" w:rsidRPr="00500E90">
        <w:rPr>
          <w:sz w:val="20"/>
          <w:szCs w:val="20"/>
          <w:shd w:val="clear" w:color="auto" w:fill="FFFFFF"/>
        </w:rPr>
        <w:t xml:space="preserve"> </w:t>
      </w:r>
      <w:r w:rsidR="00500E90" w:rsidRPr="00500E90">
        <w:rPr>
          <w:rStyle w:val="sw"/>
          <w:bCs/>
          <w:sz w:val="20"/>
          <w:szCs w:val="20"/>
        </w:rPr>
        <w:t>pekerjaan.</w:t>
      </w:r>
      <w:r w:rsidR="00500E90" w:rsidRPr="00500E90">
        <w:rPr>
          <w:sz w:val="20"/>
          <w:szCs w:val="20"/>
          <w:shd w:val="clear" w:color="auto" w:fill="FFFFFF"/>
        </w:rPr>
        <w:t xml:space="preserve"> </w:t>
      </w:r>
      <w:r w:rsidR="00500E90" w:rsidRPr="00500E90">
        <w:rPr>
          <w:rStyle w:val="sw"/>
          <w:sz w:val="20"/>
          <w:szCs w:val="20"/>
        </w:rPr>
        <w:t>Dengan</w:t>
      </w:r>
      <w:r w:rsidR="00500E90" w:rsidRPr="00500E90">
        <w:rPr>
          <w:sz w:val="20"/>
          <w:szCs w:val="20"/>
          <w:shd w:val="clear" w:color="auto" w:fill="FFFFFF"/>
        </w:rPr>
        <w:t xml:space="preserve"> </w:t>
      </w:r>
      <w:r w:rsidR="00500E90" w:rsidRPr="00500E90">
        <w:rPr>
          <w:rStyle w:val="sw"/>
          <w:bCs/>
          <w:sz w:val="20"/>
          <w:szCs w:val="20"/>
        </w:rPr>
        <w:t>demikian,</w:t>
      </w:r>
      <w:r w:rsidR="00500E90" w:rsidRPr="00500E90">
        <w:rPr>
          <w:sz w:val="20"/>
          <w:szCs w:val="20"/>
          <w:shd w:val="clear" w:color="auto" w:fill="FFFFFF"/>
        </w:rPr>
        <w:t xml:space="preserve"> </w:t>
      </w:r>
      <w:r w:rsidR="00500E90" w:rsidRPr="00500E90">
        <w:rPr>
          <w:rStyle w:val="sw"/>
          <w:sz w:val="20"/>
          <w:szCs w:val="20"/>
        </w:rPr>
        <w:t>jika</w:t>
      </w:r>
      <w:r w:rsidR="00500E90" w:rsidRPr="00500E90">
        <w:rPr>
          <w:sz w:val="20"/>
          <w:szCs w:val="20"/>
          <w:shd w:val="clear" w:color="auto" w:fill="FFFFFF"/>
        </w:rPr>
        <w:t xml:space="preserve"> </w:t>
      </w:r>
      <w:r w:rsidR="00500E90" w:rsidRPr="00500E90">
        <w:rPr>
          <w:rStyle w:val="sw"/>
          <w:sz w:val="20"/>
          <w:szCs w:val="20"/>
        </w:rPr>
        <w:t>pekerja</w:t>
      </w:r>
      <w:r w:rsidR="00500E90" w:rsidRPr="00500E90">
        <w:rPr>
          <w:sz w:val="20"/>
          <w:szCs w:val="20"/>
          <w:shd w:val="clear" w:color="auto" w:fill="FFFFFF"/>
        </w:rPr>
        <w:t xml:space="preserve"> </w:t>
      </w:r>
      <w:r w:rsidR="00500E90" w:rsidRPr="00500E90">
        <w:rPr>
          <w:rStyle w:val="sw"/>
          <w:sz w:val="20"/>
          <w:szCs w:val="20"/>
        </w:rPr>
        <w:t>tidak</w:t>
      </w:r>
      <w:r w:rsidR="00500E90" w:rsidRPr="00500E90">
        <w:rPr>
          <w:sz w:val="20"/>
          <w:szCs w:val="20"/>
          <w:shd w:val="clear" w:color="auto" w:fill="FFFFFF"/>
        </w:rPr>
        <w:t xml:space="preserve"> </w:t>
      </w:r>
      <w:r w:rsidR="00500E90" w:rsidRPr="00500E90">
        <w:rPr>
          <w:rStyle w:val="sw"/>
          <w:bCs/>
          <w:sz w:val="20"/>
          <w:szCs w:val="20"/>
        </w:rPr>
        <w:t>mampu</w:t>
      </w:r>
      <w:r w:rsidR="00500E90" w:rsidRPr="00500E90">
        <w:rPr>
          <w:sz w:val="20"/>
          <w:szCs w:val="20"/>
          <w:shd w:val="clear" w:color="auto" w:fill="FFFFFF"/>
        </w:rPr>
        <w:t xml:space="preserve"> </w:t>
      </w:r>
      <w:r w:rsidR="00500E90" w:rsidRPr="00500E90">
        <w:rPr>
          <w:rStyle w:val="sw"/>
          <w:sz w:val="20"/>
          <w:szCs w:val="20"/>
        </w:rPr>
        <w:t>melakukan</w:t>
      </w:r>
      <w:r w:rsidR="00500E90" w:rsidRPr="00500E90">
        <w:rPr>
          <w:sz w:val="20"/>
          <w:szCs w:val="20"/>
          <w:shd w:val="clear" w:color="auto" w:fill="FFFFFF"/>
        </w:rPr>
        <w:t xml:space="preserve"> </w:t>
      </w:r>
      <w:r w:rsidR="00500E90" w:rsidRPr="00500E90">
        <w:rPr>
          <w:rStyle w:val="sw"/>
          <w:bCs/>
          <w:sz w:val="20"/>
          <w:szCs w:val="20"/>
        </w:rPr>
        <w:t>pekerjaannya,</w:t>
      </w:r>
      <w:r w:rsidR="00500E90" w:rsidRPr="00500E90">
        <w:rPr>
          <w:sz w:val="20"/>
          <w:szCs w:val="20"/>
          <w:shd w:val="clear" w:color="auto" w:fill="FFFFFF"/>
        </w:rPr>
        <w:t xml:space="preserve"> </w:t>
      </w:r>
      <w:r w:rsidR="00500E90" w:rsidRPr="00500E90">
        <w:rPr>
          <w:rStyle w:val="sw"/>
          <w:sz w:val="20"/>
          <w:szCs w:val="20"/>
        </w:rPr>
        <w:t>maka</w:t>
      </w:r>
      <w:r w:rsidR="00500E90" w:rsidRPr="00500E90">
        <w:rPr>
          <w:sz w:val="20"/>
          <w:szCs w:val="20"/>
          <w:shd w:val="clear" w:color="auto" w:fill="FFFFFF"/>
        </w:rPr>
        <w:t xml:space="preserve"> </w:t>
      </w:r>
      <w:r w:rsidR="00500E90" w:rsidRPr="00500E90">
        <w:rPr>
          <w:rStyle w:val="sw"/>
          <w:sz w:val="20"/>
          <w:szCs w:val="20"/>
        </w:rPr>
        <w:t>akan</w:t>
      </w:r>
      <w:r w:rsidR="00500E90" w:rsidRPr="00500E90">
        <w:rPr>
          <w:sz w:val="20"/>
          <w:szCs w:val="20"/>
          <w:shd w:val="clear" w:color="auto" w:fill="FFFFFF"/>
        </w:rPr>
        <w:t xml:space="preserve"> </w:t>
      </w:r>
      <w:r w:rsidR="00500E90" w:rsidRPr="00500E90">
        <w:rPr>
          <w:rStyle w:val="sw"/>
          <w:sz w:val="20"/>
          <w:szCs w:val="20"/>
        </w:rPr>
        <w:t>menimbulkan</w:t>
      </w:r>
      <w:r w:rsidR="00500E90" w:rsidRPr="00500E90">
        <w:rPr>
          <w:sz w:val="20"/>
          <w:szCs w:val="20"/>
          <w:shd w:val="clear" w:color="auto" w:fill="FFFFFF"/>
        </w:rPr>
        <w:t xml:space="preserve"> </w:t>
      </w:r>
      <w:r w:rsidR="00500E90" w:rsidRPr="00500E90">
        <w:rPr>
          <w:rStyle w:val="sw"/>
          <w:sz w:val="20"/>
          <w:szCs w:val="20"/>
        </w:rPr>
        <w:t>ketidaknyamanan</w:t>
      </w:r>
      <w:r w:rsidR="00500E90" w:rsidRPr="00500E90">
        <w:rPr>
          <w:sz w:val="20"/>
          <w:szCs w:val="20"/>
          <w:shd w:val="clear" w:color="auto" w:fill="FFFFFF"/>
        </w:rPr>
        <w:t xml:space="preserve"> </w:t>
      </w:r>
      <w:r w:rsidR="00500E90" w:rsidRPr="00500E90">
        <w:rPr>
          <w:rStyle w:val="sw"/>
          <w:bCs/>
          <w:sz w:val="20"/>
          <w:szCs w:val="20"/>
        </w:rPr>
        <w:t>bagi</w:t>
      </w:r>
      <w:r w:rsidR="00500E90" w:rsidRPr="00500E90">
        <w:rPr>
          <w:sz w:val="20"/>
          <w:szCs w:val="20"/>
          <w:shd w:val="clear" w:color="auto" w:fill="FFFFFF"/>
        </w:rPr>
        <w:t xml:space="preserve"> </w:t>
      </w:r>
      <w:r w:rsidR="00500E90" w:rsidRPr="00500E90">
        <w:rPr>
          <w:rStyle w:val="sw"/>
          <w:sz w:val="20"/>
          <w:szCs w:val="20"/>
        </w:rPr>
        <w:t>pekerja</w:t>
      </w:r>
      <w:r w:rsidR="00500E90" w:rsidRPr="00500E90">
        <w:rPr>
          <w:sz w:val="20"/>
          <w:szCs w:val="20"/>
          <w:shd w:val="clear" w:color="auto" w:fill="FFFFFF"/>
        </w:rPr>
        <w:t xml:space="preserve"> </w:t>
      </w:r>
      <w:r w:rsidR="00500E90" w:rsidRPr="00500E90">
        <w:rPr>
          <w:rStyle w:val="sw"/>
          <w:sz w:val="20"/>
          <w:szCs w:val="20"/>
        </w:rPr>
        <w:t>yang</w:t>
      </w:r>
      <w:r w:rsidR="00500E90" w:rsidRPr="00500E90">
        <w:rPr>
          <w:sz w:val="20"/>
          <w:szCs w:val="20"/>
          <w:shd w:val="clear" w:color="auto" w:fill="FFFFFF"/>
        </w:rPr>
        <w:t xml:space="preserve"> </w:t>
      </w:r>
      <w:r w:rsidR="00500E90" w:rsidRPr="00500E90">
        <w:rPr>
          <w:rStyle w:val="sw"/>
          <w:sz w:val="20"/>
          <w:szCs w:val="20"/>
        </w:rPr>
        <w:t>kemudian</w:t>
      </w:r>
      <w:r w:rsidR="00500E90" w:rsidRPr="00500E90">
        <w:rPr>
          <w:sz w:val="20"/>
          <w:szCs w:val="20"/>
          <w:shd w:val="clear" w:color="auto" w:fill="FFFFFF"/>
        </w:rPr>
        <w:t xml:space="preserve"> </w:t>
      </w:r>
      <w:r w:rsidR="00500E90" w:rsidRPr="00500E90">
        <w:rPr>
          <w:rStyle w:val="sw"/>
          <w:sz w:val="20"/>
          <w:szCs w:val="20"/>
        </w:rPr>
        <w:t>akan</w:t>
      </w:r>
      <w:r w:rsidR="00500E90" w:rsidRPr="00500E90">
        <w:rPr>
          <w:sz w:val="20"/>
          <w:szCs w:val="20"/>
          <w:shd w:val="clear" w:color="auto" w:fill="FFFFFF"/>
        </w:rPr>
        <w:t xml:space="preserve"> </w:t>
      </w:r>
      <w:r w:rsidR="00500E90" w:rsidRPr="00500E90">
        <w:rPr>
          <w:rStyle w:val="sw"/>
          <w:bCs/>
          <w:sz w:val="20"/>
          <w:szCs w:val="20"/>
        </w:rPr>
        <w:t>mengalami</w:t>
      </w:r>
      <w:r w:rsidR="00500E90" w:rsidRPr="00500E90">
        <w:rPr>
          <w:sz w:val="20"/>
          <w:szCs w:val="20"/>
          <w:shd w:val="clear" w:color="auto" w:fill="FFFFFF"/>
        </w:rPr>
        <w:t xml:space="preserve"> </w:t>
      </w:r>
      <w:r w:rsidR="00500E90" w:rsidRPr="00500E90">
        <w:rPr>
          <w:rStyle w:val="sw"/>
          <w:sz w:val="20"/>
          <w:szCs w:val="20"/>
        </w:rPr>
        <w:t>stres.</w:t>
      </w:r>
    </w:p>
    <w:p w14:paraId="64C58C5A" w14:textId="77777777" w:rsidR="00500E90" w:rsidRDefault="00500E90" w:rsidP="0060454B">
      <w:pPr>
        <w:ind w:left="426" w:firstLine="720"/>
        <w:jc w:val="both"/>
        <w:rPr>
          <w:sz w:val="20"/>
          <w:szCs w:val="20"/>
          <w:shd w:val="clear" w:color="auto" w:fill="FFFFFF"/>
        </w:rPr>
      </w:pPr>
      <w:r w:rsidRPr="00500E90">
        <w:rPr>
          <w:rStyle w:val="sw"/>
          <w:sz w:val="20"/>
          <w:szCs w:val="20"/>
        </w:rPr>
        <w:t>Bandura</w:t>
      </w:r>
      <w:r w:rsidRPr="00500E90">
        <w:rPr>
          <w:sz w:val="20"/>
          <w:szCs w:val="20"/>
          <w:shd w:val="clear" w:color="auto" w:fill="FFFFFF"/>
        </w:rPr>
        <w:t xml:space="preserve"> </w:t>
      </w:r>
      <w:r w:rsidRPr="00500E90">
        <w:rPr>
          <w:rStyle w:val="sw"/>
          <w:sz w:val="20"/>
          <w:szCs w:val="20"/>
        </w:rPr>
        <w:t>(2006)</w:t>
      </w:r>
      <w:r w:rsidRPr="00500E90">
        <w:rPr>
          <w:sz w:val="20"/>
          <w:szCs w:val="20"/>
          <w:shd w:val="clear" w:color="auto" w:fill="FFFFFF"/>
        </w:rPr>
        <w:t xml:space="preserve"> </w:t>
      </w:r>
      <w:r w:rsidRPr="00500E90">
        <w:rPr>
          <w:rStyle w:val="sw"/>
          <w:sz w:val="20"/>
          <w:szCs w:val="20"/>
        </w:rPr>
        <w:t>menjelaskan</w:t>
      </w:r>
      <w:r w:rsidRPr="00500E90">
        <w:rPr>
          <w:sz w:val="20"/>
          <w:szCs w:val="20"/>
          <w:shd w:val="clear" w:color="auto" w:fill="FFFFFF"/>
        </w:rPr>
        <w:t xml:space="preserve"> </w:t>
      </w:r>
      <w:r w:rsidRPr="00500E90">
        <w:rPr>
          <w:rStyle w:val="sw"/>
          <w:sz w:val="20"/>
          <w:szCs w:val="20"/>
        </w:rPr>
        <w:t>bahwa</w:t>
      </w:r>
      <w:r w:rsidRPr="00500E90">
        <w:rPr>
          <w:sz w:val="20"/>
          <w:szCs w:val="20"/>
          <w:shd w:val="clear" w:color="auto" w:fill="FFFFFF"/>
        </w:rPr>
        <w:t xml:space="preserve"> </w:t>
      </w:r>
      <w:r w:rsidRPr="00500E90">
        <w:rPr>
          <w:rStyle w:val="sw"/>
          <w:sz w:val="20"/>
          <w:szCs w:val="20"/>
        </w:rPr>
        <w:t>pekerja</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mengalami</w:t>
      </w:r>
      <w:r w:rsidRPr="00500E90">
        <w:rPr>
          <w:sz w:val="20"/>
          <w:szCs w:val="20"/>
          <w:shd w:val="clear" w:color="auto" w:fill="FFFFFF"/>
        </w:rPr>
        <w:t xml:space="preserve"> </w:t>
      </w:r>
      <w:r w:rsidRPr="00500E90">
        <w:rPr>
          <w:rStyle w:val="sw"/>
          <w:sz w:val="20"/>
          <w:szCs w:val="20"/>
        </w:rPr>
        <w:t>perasaan</w:t>
      </w:r>
      <w:r w:rsidRPr="00500E90">
        <w:rPr>
          <w:sz w:val="20"/>
          <w:szCs w:val="20"/>
          <w:shd w:val="clear" w:color="auto" w:fill="FFFFFF"/>
        </w:rPr>
        <w:t xml:space="preserve"> </w:t>
      </w:r>
      <w:r w:rsidRPr="00500E90">
        <w:rPr>
          <w:rStyle w:val="sw"/>
          <w:sz w:val="20"/>
          <w:szCs w:val="20"/>
        </w:rPr>
        <w:t>negatif</w:t>
      </w:r>
      <w:r w:rsidRPr="00500E90">
        <w:rPr>
          <w:sz w:val="20"/>
          <w:szCs w:val="20"/>
          <w:shd w:val="clear" w:color="auto" w:fill="FFFFFF"/>
        </w:rPr>
        <w:t xml:space="preserve"> </w:t>
      </w:r>
      <w:r w:rsidRPr="00500E90">
        <w:rPr>
          <w:rStyle w:val="sw"/>
          <w:sz w:val="20"/>
          <w:szCs w:val="20"/>
        </w:rPr>
        <w:t>atau</w:t>
      </w:r>
      <w:r w:rsidRPr="00500E90">
        <w:rPr>
          <w:sz w:val="20"/>
          <w:szCs w:val="20"/>
          <w:shd w:val="clear" w:color="auto" w:fill="FFFFFF"/>
        </w:rPr>
        <w:t xml:space="preserve"> </w:t>
      </w:r>
      <w:r w:rsidRPr="00500E90">
        <w:rPr>
          <w:rStyle w:val="sw"/>
          <w:sz w:val="20"/>
          <w:szCs w:val="20"/>
        </w:rPr>
        <w:t>tidak</w:t>
      </w:r>
      <w:r w:rsidRPr="00500E90">
        <w:rPr>
          <w:sz w:val="20"/>
          <w:szCs w:val="20"/>
          <w:shd w:val="clear" w:color="auto" w:fill="FFFFFF"/>
        </w:rPr>
        <w:t xml:space="preserve"> </w:t>
      </w:r>
      <w:r w:rsidRPr="00500E90">
        <w:rPr>
          <w:rStyle w:val="sw"/>
          <w:sz w:val="20"/>
          <w:szCs w:val="20"/>
        </w:rPr>
        <w:t>menyenangkan</w:t>
      </w:r>
      <w:r w:rsidRPr="00500E90">
        <w:rPr>
          <w:sz w:val="20"/>
          <w:szCs w:val="20"/>
          <w:shd w:val="clear" w:color="auto" w:fill="FFFFFF"/>
        </w:rPr>
        <w:t xml:space="preserve"> </w:t>
      </w:r>
      <w:r w:rsidRPr="00500E90">
        <w:rPr>
          <w:rStyle w:val="sw"/>
          <w:sz w:val="20"/>
          <w:szCs w:val="20"/>
        </w:rPr>
        <w:t>seperti</w:t>
      </w:r>
      <w:r w:rsidRPr="00500E90">
        <w:rPr>
          <w:sz w:val="20"/>
          <w:szCs w:val="20"/>
          <w:shd w:val="clear" w:color="auto" w:fill="FFFFFF"/>
        </w:rPr>
        <w:t xml:space="preserve"> </w:t>
      </w:r>
      <w:r w:rsidRPr="00500E90">
        <w:rPr>
          <w:rStyle w:val="sw"/>
          <w:sz w:val="20"/>
          <w:szCs w:val="20"/>
        </w:rPr>
        <w:t>kecemasan</w:t>
      </w:r>
      <w:r w:rsidRPr="00500E90">
        <w:rPr>
          <w:sz w:val="20"/>
          <w:szCs w:val="20"/>
          <w:shd w:val="clear" w:color="auto" w:fill="FFFFFF"/>
        </w:rPr>
        <w:t xml:space="preserve"> </w:t>
      </w:r>
      <w:r w:rsidRPr="00500E90">
        <w:rPr>
          <w:rStyle w:val="sw"/>
          <w:sz w:val="20"/>
          <w:szCs w:val="20"/>
        </w:rPr>
        <w:t>terkait</w:t>
      </w:r>
      <w:r w:rsidRPr="00500E90">
        <w:rPr>
          <w:sz w:val="20"/>
          <w:szCs w:val="20"/>
          <w:shd w:val="clear" w:color="auto" w:fill="FFFFFF"/>
        </w:rPr>
        <w:t xml:space="preserve"> </w:t>
      </w:r>
      <w:r w:rsidRPr="00500E90">
        <w:rPr>
          <w:rStyle w:val="sw"/>
          <w:sz w:val="20"/>
          <w:szCs w:val="20"/>
        </w:rPr>
        <w:t>aktivitas</w:t>
      </w:r>
      <w:r w:rsidRPr="00500E90">
        <w:rPr>
          <w:sz w:val="20"/>
          <w:szCs w:val="20"/>
          <w:shd w:val="clear" w:color="auto" w:fill="FFFFFF"/>
        </w:rPr>
        <w:t xml:space="preserve"> </w:t>
      </w:r>
      <w:r w:rsidRPr="00500E90">
        <w:rPr>
          <w:rStyle w:val="sw"/>
          <w:sz w:val="20"/>
          <w:szCs w:val="20"/>
        </w:rPr>
        <w:t>tertentu</w:t>
      </w:r>
      <w:r w:rsidRPr="00500E90">
        <w:rPr>
          <w:sz w:val="20"/>
          <w:szCs w:val="20"/>
          <w:shd w:val="clear" w:color="auto" w:fill="FFFFFF"/>
        </w:rPr>
        <w:t xml:space="preserve"> </w:t>
      </w:r>
      <w:r w:rsidRPr="00500E90">
        <w:rPr>
          <w:rStyle w:val="sw"/>
          <w:sz w:val="20"/>
          <w:szCs w:val="20"/>
        </w:rPr>
        <w:t>cenderung</w:t>
      </w:r>
      <w:r w:rsidRPr="00500E90">
        <w:rPr>
          <w:sz w:val="20"/>
          <w:szCs w:val="20"/>
          <w:shd w:val="clear" w:color="auto" w:fill="FFFFFF"/>
        </w:rPr>
        <w:t xml:space="preserve"> </w:t>
      </w:r>
      <w:r w:rsidRPr="00500E90">
        <w:rPr>
          <w:rStyle w:val="sw"/>
          <w:bCs/>
          <w:sz w:val="20"/>
          <w:szCs w:val="20"/>
        </w:rPr>
        <w:t>melihatnya</w:t>
      </w:r>
      <w:r w:rsidRPr="00500E90">
        <w:rPr>
          <w:sz w:val="20"/>
          <w:szCs w:val="20"/>
          <w:shd w:val="clear" w:color="auto" w:fill="FFFFFF"/>
        </w:rPr>
        <w:t xml:space="preserve"> </w:t>
      </w:r>
      <w:r w:rsidRPr="00500E90">
        <w:rPr>
          <w:rStyle w:val="sw"/>
          <w:sz w:val="20"/>
          <w:szCs w:val="20"/>
        </w:rPr>
        <w:t>sebagai</w:t>
      </w:r>
      <w:r w:rsidRPr="00500E90">
        <w:rPr>
          <w:sz w:val="20"/>
          <w:szCs w:val="20"/>
          <w:shd w:val="clear" w:color="auto" w:fill="FFFFFF"/>
        </w:rPr>
        <w:t xml:space="preserve"> </w:t>
      </w:r>
      <w:r w:rsidRPr="00500E90">
        <w:rPr>
          <w:rStyle w:val="sw"/>
          <w:sz w:val="20"/>
          <w:szCs w:val="20"/>
        </w:rPr>
        <w:t>indikasi</w:t>
      </w:r>
      <w:r w:rsidRPr="00500E90">
        <w:rPr>
          <w:sz w:val="20"/>
          <w:szCs w:val="20"/>
          <w:shd w:val="clear" w:color="auto" w:fill="FFFFFF"/>
        </w:rPr>
        <w:t xml:space="preserve"> </w:t>
      </w:r>
      <w:r w:rsidRPr="00500E90">
        <w:rPr>
          <w:rStyle w:val="sw"/>
          <w:sz w:val="20"/>
          <w:szCs w:val="20"/>
        </w:rPr>
        <w:t>kemampuan</w:t>
      </w:r>
      <w:r w:rsidRPr="00500E90">
        <w:rPr>
          <w:sz w:val="20"/>
          <w:szCs w:val="20"/>
          <w:shd w:val="clear" w:color="auto" w:fill="FFFFFF"/>
        </w:rPr>
        <w:t xml:space="preserve"> </w:t>
      </w:r>
      <w:r w:rsidRPr="00500E90">
        <w:rPr>
          <w:rStyle w:val="sw"/>
          <w:bCs/>
          <w:sz w:val="20"/>
          <w:szCs w:val="20"/>
        </w:rPr>
        <w:t>mereka</w:t>
      </w:r>
      <w:r w:rsidRPr="00500E90">
        <w:rPr>
          <w:sz w:val="20"/>
          <w:szCs w:val="20"/>
          <w:shd w:val="clear" w:color="auto" w:fill="FFFFFF"/>
        </w:rPr>
        <w:t xml:space="preserve"> </w:t>
      </w:r>
      <w:r w:rsidRPr="00500E90">
        <w:rPr>
          <w:rStyle w:val="sw"/>
          <w:sz w:val="20"/>
          <w:szCs w:val="20"/>
        </w:rPr>
        <w:t>untuk</w:t>
      </w:r>
      <w:r w:rsidRPr="00500E90">
        <w:rPr>
          <w:sz w:val="20"/>
          <w:szCs w:val="20"/>
          <w:shd w:val="clear" w:color="auto" w:fill="FFFFFF"/>
        </w:rPr>
        <w:t xml:space="preserve"> </w:t>
      </w:r>
      <w:r w:rsidRPr="00500E90">
        <w:rPr>
          <w:rStyle w:val="sw"/>
          <w:sz w:val="20"/>
          <w:szCs w:val="20"/>
        </w:rPr>
        <w:t>melakukan</w:t>
      </w:r>
      <w:r w:rsidRPr="00500E90">
        <w:rPr>
          <w:sz w:val="20"/>
          <w:szCs w:val="20"/>
          <w:shd w:val="clear" w:color="auto" w:fill="FFFFFF"/>
        </w:rPr>
        <w:t xml:space="preserve"> </w:t>
      </w:r>
      <w:r w:rsidRPr="00500E90">
        <w:rPr>
          <w:rStyle w:val="sw"/>
          <w:sz w:val="20"/>
          <w:szCs w:val="20"/>
        </w:rPr>
        <w:t>suatu</w:t>
      </w:r>
      <w:r w:rsidRPr="00500E90">
        <w:rPr>
          <w:sz w:val="20"/>
          <w:szCs w:val="20"/>
          <w:shd w:val="clear" w:color="auto" w:fill="FFFFFF"/>
        </w:rPr>
        <w:t xml:space="preserve"> </w:t>
      </w:r>
      <w:r w:rsidRPr="00500E90">
        <w:rPr>
          <w:rStyle w:val="sw"/>
          <w:bCs/>
          <w:sz w:val="20"/>
          <w:szCs w:val="20"/>
        </w:rPr>
        <w:t>aktivitas</w:t>
      </w:r>
      <w:r w:rsidRPr="00500E90">
        <w:rPr>
          <w:sz w:val="20"/>
          <w:szCs w:val="20"/>
          <w:shd w:val="clear" w:color="auto" w:fill="FFFFFF"/>
        </w:rPr>
        <w:t xml:space="preserve"> </w:t>
      </w:r>
      <w:r w:rsidRPr="00500E90">
        <w:rPr>
          <w:rStyle w:val="sw"/>
          <w:bCs/>
          <w:sz w:val="20"/>
          <w:szCs w:val="20"/>
        </w:rPr>
        <w:t>kinerja</w:t>
      </w:r>
      <w:r w:rsidRPr="00500E90">
        <w:rPr>
          <w:sz w:val="20"/>
          <w:szCs w:val="20"/>
          <w:shd w:val="clear" w:color="auto" w:fill="FFFFFF"/>
        </w:rPr>
        <w:t xml:space="preserve"> </w:t>
      </w:r>
      <w:r w:rsidRPr="00500E90">
        <w:rPr>
          <w:rStyle w:val="sw"/>
          <w:bCs/>
          <w:sz w:val="20"/>
          <w:szCs w:val="20"/>
        </w:rPr>
        <w:t>yang</w:t>
      </w:r>
      <w:r w:rsidRPr="00500E90">
        <w:rPr>
          <w:sz w:val="20"/>
          <w:szCs w:val="20"/>
          <w:shd w:val="clear" w:color="auto" w:fill="FFFFFF"/>
        </w:rPr>
        <w:t xml:space="preserve"> </w:t>
      </w:r>
      <w:r w:rsidRPr="00500E90">
        <w:rPr>
          <w:rStyle w:val="sw"/>
          <w:bCs/>
          <w:sz w:val="20"/>
          <w:szCs w:val="20"/>
        </w:rPr>
        <w:t>buruk,</w:t>
      </w:r>
      <w:r w:rsidRPr="00500E90">
        <w:rPr>
          <w:sz w:val="20"/>
          <w:szCs w:val="20"/>
          <w:shd w:val="clear" w:color="auto" w:fill="FFFFFF"/>
        </w:rPr>
        <w:t xml:space="preserve"> </w:t>
      </w:r>
      <w:r w:rsidRPr="00500E90">
        <w:rPr>
          <w:rStyle w:val="sw"/>
          <w:bCs/>
          <w:sz w:val="20"/>
          <w:szCs w:val="20"/>
        </w:rPr>
        <w:t>menyebabkan</w:t>
      </w:r>
      <w:r w:rsidRPr="00500E90">
        <w:rPr>
          <w:sz w:val="20"/>
          <w:szCs w:val="20"/>
          <w:shd w:val="clear" w:color="auto" w:fill="FFFFFF"/>
        </w:rPr>
        <w:t xml:space="preserve"> </w:t>
      </w:r>
      <w:r w:rsidRPr="00500E90">
        <w:rPr>
          <w:rStyle w:val="sw"/>
          <w:bCs/>
          <w:sz w:val="20"/>
          <w:szCs w:val="20"/>
        </w:rPr>
        <w:t>berkurangnya</w:t>
      </w:r>
      <w:r w:rsidRPr="00500E90">
        <w:rPr>
          <w:sz w:val="20"/>
          <w:szCs w:val="20"/>
          <w:shd w:val="clear" w:color="auto" w:fill="FFFFFF"/>
        </w:rPr>
        <w:t xml:space="preserve"> </w:t>
      </w:r>
      <w:r w:rsidRPr="00500E90">
        <w:rPr>
          <w:rStyle w:val="sw"/>
          <w:sz w:val="20"/>
          <w:szCs w:val="20"/>
        </w:rPr>
        <w:t>self-efficacy.</w:t>
      </w:r>
      <w:r w:rsidRPr="00500E90">
        <w:rPr>
          <w:sz w:val="20"/>
          <w:szCs w:val="20"/>
          <w:shd w:val="clear" w:color="auto" w:fill="FFFFFF"/>
        </w:rPr>
        <w:t xml:space="preserve"> </w:t>
      </w:r>
      <w:r w:rsidRPr="00500E90">
        <w:rPr>
          <w:rStyle w:val="sw"/>
          <w:bCs/>
          <w:sz w:val="20"/>
          <w:szCs w:val="20"/>
        </w:rPr>
        <w:t>Dengan</w:t>
      </w:r>
      <w:r w:rsidRPr="00500E90">
        <w:rPr>
          <w:sz w:val="20"/>
          <w:szCs w:val="20"/>
          <w:shd w:val="clear" w:color="auto" w:fill="FFFFFF"/>
        </w:rPr>
        <w:t xml:space="preserve"> </w:t>
      </w:r>
      <w:r w:rsidRPr="00500E90">
        <w:rPr>
          <w:rStyle w:val="sw"/>
          <w:bCs/>
          <w:sz w:val="20"/>
          <w:szCs w:val="20"/>
        </w:rPr>
        <w:t>demikian,</w:t>
      </w:r>
      <w:r w:rsidRPr="00500E90">
        <w:rPr>
          <w:sz w:val="20"/>
          <w:szCs w:val="20"/>
          <w:shd w:val="clear" w:color="auto" w:fill="FFFFFF"/>
        </w:rPr>
        <w:t xml:space="preserve"> </w:t>
      </w:r>
      <w:r w:rsidRPr="00500E90">
        <w:rPr>
          <w:rStyle w:val="sw"/>
          <w:sz w:val="20"/>
          <w:szCs w:val="20"/>
        </w:rPr>
        <w:t>ketika</w:t>
      </w:r>
      <w:r w:rsidRPr="00500E90">
        <w:rPr>
          <w:sz w:val="20"/>
          <w:szCs w:val="20"/>
          <w:shd w:val="clear" w:color="auto" w:fill="FFFFFF"/>
        </w:rPr>
        <w:t xml:space="preserve"> </w:t>
      </w:r>
      <w:r w:rsidRPr="00500E90">
        <w:rPr>
          <w:rStyle w:val="sw"/>
          <w:sz w:val="20"/>
          <w:szCs w:val="20"/>
        </w:rPr>
        <w:t>seseorang</w:t>
      </w:r>
      <w:r w:rsidRPr="00500E90">
        <w:rPr>
          <w:sz w:val="20"/>
          <w:szCs w:val="20"/>
          <w:shd w:val="clear" w:color="auto" w:fill="FFFFFF"/>
        </w:rPr>
        <w:t xml:space="preserve"> </w:t>
      </w:r>
      <w:r w:rsidRPr="00500E90">
        <w:rPr>
          <w:rStyle w:val="sw"/>
          <w:bCs/>
          <w:sz w:val="20"/>
          <w:szCs w:val="20"/>
        </w:rPr>
        <w:t>tidak</w:t>
      </w:r>
      <w:r w:rsidRPr="00500E90">
        <w:rPr>
          <w:sz w:val="20"/>
          <w:szCs w:val="20"/>
          <w:shd w:val="clear" w:color="auto" w:fill="FFFFFF"/>
        </w:rPr>
        <w:t xml:space="preserve"> </w:t>
      </w:r>
      <w:r w:rsidRPr="00500E90">
        <w:rPr>
          <w:rStyle w:val="sw"/>
          <w:sz w:val="20"/>
          <w:szCs w:val="20"/>
        </w:rPr>
        <w:t>merasa</w:t>
      </w:r>
      <w:r w:rsidRPr="00500E90">
        <w:rPr>
          <w:sz w:val="20"/>
          <w:szCs w:val="20"/>
          <w:shd w:val="clear" w:color="auto" w:fill="FFFFFF"/>
        </w:rPr>
        <w:t xml:space="preserve"> </w:t>
      </w:r>
      <w:r w:rsidRPr="00500E90">
        <w:rPr>
          <w:rStyle w:val="sw"/>
          <w:sz w:val="20"/>
          <w:szCs w:val="20"/>
        </w:rPr>
        <w:t>yakin</w:t>
      </w:r>
      <w:r w:rsidRPr="00500E90">
        <w:rPr>
          <w:sz w:val="20"/>
          <w:szCs w:val="20"/>
          <w:shd w:val="clear" w:color="auto" w:fill="FFFFFF"/>
        </w:rPr>
        <w:t xml:space="preserve"> </w:t>
      </w:r>
      <w:r w:rsidRPr="00500E90">
        <w:rPr>
          <w:rStyle w:val="sw"/>
          <w:bCs/>
          <w:sz w:val="20"/>
          <w:szCs w:val="20"/>
        </w:rPr>
        <w:t>bahwa</w:t>
      </w:r>
      <w:r w:rsidRPr="00500E90">
        <w:rPr>
          <w:sz w:val="20"/>
          <w:szCs w:val="20"/>
          <w:shd w:val="clear" w:color="auto" w:fill="FFFFFF"/>
        </w:rPr>
        <w:t xml:space="preserve"> </w:t>
      </w:r>
      <w:r w:rsidRPr="00500E90">
        <w:rPr>
          <w:rStyle w:val="sw"/>
          <w:bCs/>
          <w:sz w:val="20"/>
          <w:szCs w:val="20"/>
        </w:rPr>
        <w:t>dia</w:t>
      </w:r>
      <w:r w:rsidRPr="00500E90">
        <w:rPr>
          <w:sz w:val="20"/>
          <w:szCs w:val="20"/>
          <w:shd w:val="clear" w:color="auto" w:fill="FFFFFF"/>
        </w:rPr>
        <w:t xml:space="preserve"> </w:t>
      </w:r>
      <w:r w:rsidRPr="00500E90">
        <w:rPr>
          <w:rStyle w:val="sw"/>
          <w:sz w:val="20"/>
          <w:szCs w:val="20"/>
        </w:rPr>
        <w:t>dapat</w:t>
      </w:r>
      <w:r w:rsidRPr="00500E90">
        <w:rPr>
          <w:sz w:val="20"/>
          <w:szCs w:val="20"/>
          <w:shd w:val="clear" w:color="auto" w:fill="FFFFFF"/>
        </w:rPr>
        <w:t xml:space="preserve"> </w:t>
      </w:r>
      <w:r w:rsidRPr="00500E90">
        <w:rPr>
          <w:rStyle w:val="sw"/>
          <w:sz w:val="20"/>
          <w:szCs w:val="20"/>
        </w:rPr>
        <w:t>melakukan</w:t>
      </w:r>
      <w:r w:rsidRPr="00500E90">
        <w:rPr>
          <w:sz w:val="20"/>
          <w:szCs w:val="20"/>
          <w:shd w:val="clear" w:color="auto" w:fill="FFFFFF"/>
        </w:rPr>
        <w:t xml:space="preserve"> </w:t>
      </w:r>
      <w:r w:rsidRPr="00500E90">
        <w:rPr>
          <w:rStyle w:val="sw"/>
          <w:bCs/>
          <w:sz w:val="20"/>
          <w:szCs w:val="20"/>
        </w:rPr>
        <w:t>pekerjaannya,</w:t>
      </w:r>
      <w:r w:rsidRPr="00500E90">
        <w:rPr>
          <w:sz w:val="20"/>
          <w:szCs w:val="20"/>
          <w:shd w:val="clear" w:color="auto" w:fill="FFFFFF"/>
        </w:rPr>
        <w:t xml:space="preserve"> </w:t>
      </w:r>
      <w:r w:rsidRPr="00500E90">
        <w:rPr>
          <w:rStyle w:val="sw"/>
          <w:bCs/>
          <w:sz w:val="20"/>
          <w:szCs w:val="20"/>
        </w:rPr>
        <w:t>stres</w:t>
      </w:r>
      <w:r w:rsidRPr="00500E90">
        <w:rPr>
          <w:sz w:val="20"/>
          <w:szCs w:val="20"/>
          <w:shd w:val="clear" w:color="auto" w:fill="FFFFFF"/>
        </w:rPr>
        <w:t xml:space="preserve"> </w:t>
      </w:r>
      <w:r w:rsidRPr="00500E90">
        <w:rPr>
          <w:rStyle w:val="sw"/>
          <w:bCs/>
          <w:sz w:val="20"/>
          <w:szCs w:val="20"/>
        </w:rPr>
        <w:t>kerja</w:t>
      </w:r>
      <w:r w:rsidRPr="00500E90">
        <w:rPr>
          <w:sz w:val="20"/>
          <w:szCs w:val="20"/>
          <w:shd w:val="clear" w:color="auto" w:fill="FFFFFF"/>
        </w:rPr>
        <w:t xml:space="preserve"> </w:t>
      </w:r>
      <w:r w:rsidRPr="00500E90">
        <w:rPr>
          <w:rStyle w:val="sw"/>
          <w:sz w:val="20"/>
          <w:szCs w:val="20"/>
        </w:rPr>
        <w:t>akan</w:t>
      </w:r>
      <w:r w:rsidRPr="00500E90">
        <w:rPr>
          <w:sz w:val="20"/>
          <w:szCs w:val="20"/>
          <w:shd w:val="clear" w:color="auto" w:fill="FFFFFF"/>
        </w:rPr>
        <w:t xml:space="preserve"> </w:t>
      </w:r>
      <w:r w:rsidRPr="00500E90">
        <w:rPr>
          <w:rStyle w:val="sw"/>
          <w:sz w:val="20"/>
          <w:szCs w:val="20"/>
        </w:rPr>
        <w:t>muncul</w:t>
      </w:r>
      <w:r w:rsidRPr="00500E90">
        <w:rPr>
          <w:sz w:val="20"/>
          <w:szCs w:val="20"/>
          <w:shd w:val="clear" w:color="auto" w:fill="FFFFFF"/>
        </w:rPr>
        <w:t xml:space="preserve"> </w:t>
      </w:r>
      <w:r w:rsidRPr="00500E90">
        <w:rPr>
          <w:rStyle w:val="sw"/>
          <w:sz w:val="20"/>
          <w:szCs w:val="20"/>
        </w:rPr>
        <w:t>pada</w:t>
      </w:r>
      <w:r w:rsidRPr="00500E90">
        <w:rPr>
          <w:sz w:val="20"/>
          <w:szCs w:val="20"/>
          <w:shd w:val="clear" w:color="auto" w:fill="FFFFFF"/>
        </w:rPr>
        <w:t xml:space="preserve"> </w:t>
      </w:r>
      <w:r w:rsidRPr="00500E90">
        <w:rPr>
          <w:rStyle w:val="sw"/>
          <w:sz w:val="20"/>
          <w:szCs w:val="20"/>
        </w:rPr>
        <w:t>orang</w:t>
      </w:r>
      <w:r w:rsidRPr="00500E90">
        <w:rPr>
          <w:sz w:val="20"/>
          <w:szCs w:val="20"/>
          <w:shd w:val="clear" w:color="auto" w:fill="FFFFFF"/>
        </w:rPr>
        <w:t xml:space="preserve"> </w:t>
      </w:r>
      <w:r w:rsidRPr="00500E90">
        <w:rPr>
          <w:rStyle w:val="sw"/>
          <w:sz w:val="20"/>
          <w:szCs w:val="20"/>
        </w:rPr>
        <w:t>tersebut.</w:t>
      </w:r>
      <w:r w:rsidRPr="00500E90">
        <w:rPr>
          <w:sz w:val="20"/>
          <w:szCs w:val="20"/>
          <w:shd w:val="clear" w:color="auto" w:fill="FFFFFF"/>
        </w:rPr>
        <w:t xml:space="preserve"> </w:t>
      </w:r>
      <w:r w:rsidRPr="00500E90">
        <w:rPr>
          <w:rStyle w:val="sw"/>
          <w:bCs/>
          <w:sz w:val="20"/>
          <w:szCs w:val="20"/>
        </w:rPr>
        <w:t>Sebaliknya,</w:t>
      </w:r>
      <w:r w:rsidRPr="00500E90">
        <w:rPr>
          <w:sz w:val="20"/>
          <w:szCs w:val="20"/>
          <w:shd w:val="clear" w:color="auto" w:fill="FFFFFF"/>
        </w:rPr>
        <w:t xml:space="preserve"> </w:t>
      </w:r>
      <w:r w:rsidRPr="00500E90">
        <w:rPr>
          <w:rStyle w:val="sw"/>
          <w:sz w:val="20"/>
          <w:szCs w:val="20"/>
        </w:rPr>
        <w:t>jika</w:t>
      </w:r>
      <w:r w:rsidRPr="00500E90">
        <w:rPr>
          <w:sz w:val="20"/>
          <w:szCs w:val="20"/>
          <w:shd w:val="clear" w:color="auto" w:fill="FFFFFF"/>
        </w:rPr>
        <w:t xml:space="preserve"> </w:t>
      </w:r>
      <w:r w:rsidRPr="00500E90">
        <w:rPr>
          <w:rStyle w:val="sw"/>
          <w:sz w:val="20"/>
          <w:szCs w:val="20"/>
        </w:rPr>
        <w:t>pekerja</w:t>
      </w:r>
      <w:r w:rsidRPr="00500E90">
        <w:rPr>
          <w:sz w:val="20"/>
          <w:szCs w:val="20"/>
          <w:shd w:val="clear" w:color="auto" w:fill="FFFFFF"/>
        </w:rPr>
        <w:t xml:space="preserve"> </w:t>
      </w:r>
      <w:r w:rsidRPr="00500E90">
        <w:rPr>
          <w:rStyle w:val="sw"/>
          <w:sz w:val="20"/>
          <w:szCs w:val="20"/>
        </w:rPr>
        <w:t>memiliki</w:t>
      </w:r>
      <w:r w:rsidRPr="00500E90">
        <w:rPr>
          <w:sz w:val="20"/>
          <w:szCs w:val="20"/>
          <w:shd w:val="clear" w:color="auto" w:fill="FFFFFF"/>
        </w:rPr>
        <w:t xml:space="preserve"> </w:t>
      </w:r>
      <w:r w:rsidRPr="00500E90">
        <w:rPr>
          <w:rStyle w:val="sw"/>
          <w:bCs/>
          <w:sz w:val="20"/>
          <w:szCs w:val="20"/>
        </w:rPr>
        <w:t>emosi</w:t>
      </w:r>
      <w:r w:rsidRPr="00500E90">
        <w:rPr>
          <w:sz w:val="20"/>
          <w:szCs w:val="20"/>
          <w:shd w:val="clear" w:color="auto" w:fill="FFFFFF"/>
        </w:rPr>
        <w:t xml:space="preserve"> </w:t>
      </w:r>
      <w:r w:rsidRPr="00500E90">
        <w:rPr>
          <w:rStyle w:val="sw"/>
          <w:bCs/>
          <w:sz w:val="20"/>
          <w:szCs w:val="20"/>
        </w:rPr>
        <w:t>yang</w:t>
      </w:r>
      <w:r w:rsidRPr="00500E90">
        <w:rPr>
          <w:sz w:val="20"/>
          <w:szCs w:val="20"/>
          <w:shd w:val="clear" w:color="auto" w:fill="FFFFFF"/>
        </w:rPr>
        <w:t xml:space="preserve"> </w:t>
      </w:r>
      <w:r w:rsidRPr="00500E90">
        <w:rPr>
          <w:rStyle w:val="sw"/>
          <w:sz w:val="20"/>
          <w:szCs w:val="20"/>
        </w:rPr>
        <w:t>positif,</w:t>
      </w:r>
      <w:r w:rsidRPr="00500E90">
        <w:rPr>
          <w:sz w:val="20"/>
          <w:szCs w:val="20"/>
          <w:shd w:val="clear" w:color="auto" w:fill="FFFFFF"/>
        </w:rPr>
        <w:t xml:space="preserve"> </w:t>
      </w:r>
      <w:r w:rsidRPr="00500E90">
        <w:rPr>
          <w:rStyle w:val="sw"/>
          <w:bCs/>
          <w:sz w:val="20"/>
          <w:szCs w:val="20"/>
        </w:rPr>
        <w:t>hal</w:t>
      </w:r>
      <w:r w:rsidRPr="00500E90">
        <w:rPr>
          <w:sz w:val="20"/>
          <w:szCs w:val="20"/>
          <w:shd w:val="clear" w:color="auto" w:fill="FFFFFF"/>
        </w:rPr>
        <w:t xml:space="preserve"> </w:t>
      </w:r>
      <w:r w:rsidRPr="00500E90">
        <w:rPr>
          <w:rStyle w:val="sw"/>
          <w:bCs/>
          <w:sz w:val="20"/>
          <w:szCs w:val="20"/>
        </w:rPr>
        <w:t>itu</w:t>
      </w:r>
      <w:r w:rsidRPr="00500E90">
        <w:rPr>
          <w:sz w:val="20"/>
          <w:szCs w:val="20"/>
          <w:shd w:val="clear" w:color="auto" w:fill="FFFFFF"/>
        </w:rPr>
        <w:t xml:space="preserve"> </w:t>
      </w:r>
      <w:r w:rsidRPr="00500E90">
        <w:rPr>
          <w:rStyle w:val="sw"/>
          <w:sz w:val="20"/>
          <w:szCs w:val="20"/>
        </w:rPr>
        <w:t>dapat</w:t>
      </w:r>
      <w:r w:rsidRPr="00500E90">
        <w:rPr>
          <w:sz w:val="20"/>
          <w:szCs w:val="20"/>
          <w:shd w:val="clear" w:color="auto" w:fill="FFFFFF"/>
        </w:rPr>
        <w:t xml:space="preserve"> </w:t>
      </w:r>
      <w:r w:rsidRPr="00500E90">
        <w:rPr>
          <w:rStyle w:val="sw"/>
          <w:bCs/>
          <w:sz w:val="20"/>
          <w:szCs w:val="20"/>
        </w:rPr>
        <w:t>mengindikasikan</w:t>
      </w:r>
      <w:r w:rsidRPr="00500E90">
        <w:rPr>
          <w:sz w:val="20"/>
          <w:szCs w:val="20"/>
          <w:shd w:val="clear" w:color="auto" w:fill="FFFFFF"/>
        </w:rPr>
        <w:t xml:space="preserve"> </w:t>
      </w:r>
      <w:r w:rsidRPr="00500E90">
        <w:rPr>
          <w:rStyle w:val="sw"/>
          <w:sz w:val="20"/>
          <w:szCs w:val="20"/>
        </w:rPr>
        <w:t>bahwa</w:t>
      </w:r>
      <w:r w:rsidRPr="00500E90">
        <w:rPr>
          <w:sz w:val="20"/>
          <w:szCs w:val="20"/>
          <w:shd w:val="clear" w:color="auto" w:fill="FFFFFF"/>
        </w:rPr>
        <w:t xml:space="preserve"> </w:t>
      </w:r>
      <w:r w:rsidRPr="00500E90">
        <w:rPr>
          <w:rStyle w:val="sw"/>
          <w:sz w:val="20"/>
          <w:szCs w:val="20"/>
        </w:rPr>
        <w:t>pekerja</w:t>
      </w:r>
      <w:r w:rsidRPr="00500E90">
        <w:rPr>
          <w:sz w:val="20"/>
          <w:szCs w:val="20"/>
          <w:shd w:val="clear" w:color="auto" w:fill="FFFFFF"/>
        </w:rPr>
        <w:t xml:space="preserve"> </w:t>
      </w:r>
      <w:r w:rsidRPr="00500E90">
        <w:rPr>
          <w:rStyle w:val="sw"/>
          <w:sz w:val="20"/>
          <w:szCs w:val="20"/>
        </w:rPr>
        <w:t>tersebut</w:t>
      </w:r>
      <w:r w:rsidRPr="00500E90">
        <w:rPr>
          <w:sz w:val="20"/>
          <w:szCs w:val="20"/>
          <w:shd w:val="clear" w:color="auto" w:fill="FFFFFF"/>
        </w:rPr>
        <w:t xml:space="preserve"> </w:t>
      </w:r>
      <w:r w:rsidRPr="00500E90">
        <w:rPr>
          <w:rStyle w:val="sw"/>
          <w:sz w:val="20"/>
          <w:szCs w:val="20"/>
        </w:rPr>
        <w:t>akan</w:t>
      </w:r>
      <w:r w:rsidRPr="00500E90">
        <w:rPr>
          <w:sz w:val="20"/>
          <w:szCs w:val="20"/>
          <w:shd w:val="clear" w:color="auto" w:fill="FFFFFF"/>
        </w:rPr>
        <w:t xml:space="preserve"> </w:t>
      </w:r>
      <w:r w:rsidRPr="00500E90">
        <w:rPr>
          <w:rStyle w:val="sw"/>
          <w:bCs/>
          <w:sz w:val="20"/>
          <w:szCs w:val="20"/>
        </w:rPr>
        <w:t>meningkatkan</w:t>
      </w:r>
      <w:r w:rsidRPr="00500E90">
        <w:rPr>
          <w:sz w:val="20"/>
          <w:szCs w:val="20"/>
          <w:shd w:val="clear" w:color="auto" w:fill="FFFFFF"/>
        </w:rPr>
        <w:t xml:space="preserve"> </w:t>
      </w:r>
      <w:r w:rsidRPr="00500E90">
        <w:rPr>
          <w:rStyle w:val="sw"/>
          <w:bCs/>
          <w:sz w:val="20"/>
          <w:szCs w:val="20"/>
        </w:rPr>
        <w:t>efektivitasnya</w:t>
      </w:r>
      <w:r w:rsidRPr="00500E90">
        <w:rPr>
          <w:sz w:val="20"/>
          <w:szCs w:val="20"/>
          <w:shd w:val="clear" w:color="auto" w:fill="FFFFFF"/>
        </w:rPr>
        <w:t xml:space="preserve"> </w:t>
      </w:r>
      <w:r w:rsidRPr="00500E90">
        <w:rPr>
          <w:rStyle w:val="sw"/>
          <w:bCs/>
          <w:sz w:val="20"/>
          <w:szCs w:val="20"/>
        </w:rPr>
        <w:t>sendiri</w:t>
      </w:r>
      <w:r w:rsidRPr="00500E90">
        <w:rPr>
          <w:sz w:val="20"/>
          <w:szCs w:val="20"/>
          <w:shd w:val="clear" w:color="auto" w:fill="FFFFFF"/>
        </w:rPr>
        <w:t xml:space="preserve"> </w:t>
      </w:r>
      <w:r w:rsidRPr="00500E90">
        <w:rPr>
          <w:rStyle w:val="sw"/>
          <w:sz w:val="20"/>
          <w:szCs w:val="20"/>
        </w:rPr>
        <w:t>sehingga</w:t>
      </w:r>
      <w:r w:rsidRPr="00500E90">
        <w:rPr>
          <w:sz w:val="20"/>
          <w:szCs w:val="20"/>
          <w:shd w:val="clear" w:color="auto" w:fill="FFFFFF"/>
        </w:rPr>
        <w:t xml:space="preserve"> </w:t>
      </w:r>
      <w:r w:rsidRPr="00500E90">
        <w:rPr>
          <w:rStyle w:val="sw"/>
          <w:sz w:val="20"/>
          <w:szCs w:val="20"/>
        </w:rPr>
        <w:t>dapat</w:t>
      </w:r>
      <w:r w:rsidRPr="00500E90">
        <w:rPr>
          <w:sz w:val="20"/>
          <w:szCs w:val="20"/>
          <w:shd w:val="clear" w:color="auto" w:fill="FFFFFF"/>
        </w:rPr>
        <w:t xml:space="preserve"> </w:t>
      </w:r>
      <w:r w:rsidRPr="00500E90">
        <w:rPr>
          <w:rStyle w:val="sw"/>
          <w:bCs/>
          <w:sz w:val="20"/>
          <w:szCs w:val="20"/>
        </w:rPr>
        <w:t>berdampak</w:t>
      </w:r>
      <w:r w:rsidRPr="00500E90">
        <w:rPr>
          <w:sz w:val="20"/>
          <w:szCs w:val="20"/>
          <w:shd w:val="clear" w:color="auto" w:fill="FFFFFF"/>
        </w:rPr>
        <w:t xml:space="preserve"> </w:t>
      </w:r>
      <w:r w:rsidRPr="00500E90">
        <w:rPr>
          <w:rStyle w:val="sw"/>
          <w:sz w:val="20"/>
          <w:szCs w:val="20"/>
        </w:rPr>
        <w:t>positif</w:t>
      </w:r>
      <w:r w:rsidRPr="00500E90">
        <w:rPr>
          <w:sz w:val="20"/>
          <w:szCs w:val="20"/>
          <w:shd w:val="clear" w:color="auto" w:fill="FFFFFF"/>
        </w:rPr>
        <w:t xml:space="preserve"> </w:t>
      </w:r>
      <w:r w:rsidRPr="00500E90">
        <w:rPr>
          <w:rStyle w:val="sw"/>
          <w:bCs/>
          <w:sz w:val="20"/>
          <w:szCs w:val="20"/>
        </w:rPr>
        <w:t>terhadap</w:t>
      </w:r>
      <w:r w:rsidRPr="00500E90">
        <w:rPr>
          <w:sz w:val="20"/>
          <w:szCs w:val="20"/>
          <w:shd w:val="clear" w:color="auto" w:fill="FFFFFF"/>
        </w:rPr>
        <w:t xml:space="preserve"> </w:t>
      </w:r>
      <w:r w:rsidRPr="00500E90">
        <w:rPr>
          <w:rStyle w:val="sw"/>
          <w:bCs/>
          <w:sz w:val="20"/>
          <w:szCs w:val="20"/>
        </w:rPr>
        <w:t>pekerjaannya.</w:t>
      </w:r>
      <w:r w:rsidRPr="00500E90">
        <w:rPr>
          <w:sz w:val="20"/>
          <w:szCs w:val="20"/>
          <w:shd w:val="clear" w:color="auto" w:fill="FFFFFF"/>
        </w:rPr>
        <w:t xml:space="preserve"> </w:t>
      </w:r>
      <w:r w:rsidRPr="00500E90">
        <w:rPr>
          <w:rStyle w:val="sw"/>
          <w:sz w:val="20"/>
          <w:szCs w:val="20"/>
        </w:rPr>
        <w:t>Bandura</w:t>
      </w:r>
      <w:r w:rsidRPr="00500E90">
        <w:rPr>
          <w:sz w:val="20"/>
          <w:szCs w:val="20"/>
          <w:shd w:val="clear" w:color="auto" w:fill="FFFFFF"/>
        </w:rPr>
        <w:t xml:space="preserve"> </w:t>
      </w:r>
      <w:r w:rsidRPr="00500E90">
        <w:rPr>
          <w:rStyle w:val="sw"/>
          <w:sz w:val="20"/>
          <w:szCs w:val="20"/>
        </w:rPr>
        <w:t>(2006)</w:t>
      </w:r>
      <w:r w:rsidRPr="00500E90">
        <w:rPr>
          <w:sz w:val="20"/>
          <w:szCs w:val="20"/>
          <w:shd w:val="clear" w:color="auto" w:fill="FFFFFF"/>
        </w:rPr>
        <w:t xml:space="preserve"> </w:t>
      </w:r>
      <w:r w:rsidRPr="00500E90">
        <w:rPr>
          <w:rStyle w:val="sw"/>
          <w:sz w:val="20"/>
          <w:szCs w:val="20"/>
        </w:rPr>
        <w:t>menjelaskan</w:t>
      </w:r>
      <w:r w:rsidRPr="00500E90">
        <w:rPr>
          <w:sz w:val="20"/>
          <w:szCs w:val="20"/>
          <w:shd w:val="clear" w:color="auto" w:fill="FFFFFF"/>
        </w:rPr>
        <w:t xml:space="preserve"> </w:t>
      </w:r>
      <w:r w:rsidRPr="00500E90">
        <w:rPr>
          <w:rStyle w:val="sw"/>
          <w:sz w:val="20"/>
          <w:szCs w:val="20"/>
        </w:rPr>
        <w:t>bahwa</w:t>
      </w:r>
      <w:r w:rsidRPr="00500E90">
        <w:rPr>
          <w:sz w:val="20"/>
          <w:szCs w:val="20"/>
          <w:shd w:val="clear" w:color="auto" w:fill="FFFFFF"/>
        </w:rPr>
        <w:t xml:space="preserve"> </w:t>
      </w:r>
      <w:r w:rsidRPr="00500E90">
        <w:rPr>
          <w:rStyle w:val="sw"/>
          <w:sz w:val="20"/>
          <w:szCs w:val="20"/>
        </w:rPr>
        <w:t>sumber</w:t>
      </w:r>
      <w:r w:rsidRPr="00500E90">
        <w:rPr>
          <w:sz w:val="20"/>
          <w:szCs w:val="20"/>
          <w:shd w:val="clear" w:color="auto" w:fill="FFFFFF"/>
        </w:rPr>
        <w:t xml:space="preserve"> </w:t>
      </w:r>
      <w:r w:rsidRPr="00500E90">
        <w:rPr>
          <w:rStyle w:val="sw"/>
          <w:sz w:val="20"/>
          <w:szCs w:val="20"/>
        </w:rPr>
        <w:t>efikasi</w:t>
      </w:r>
      <w:r w:rsidRPr="00500E90">
        <w:rPr>
          <w:sz w:val="20"/>
          <w:szCs w:val="20"/>
          <w:shd w:val="clear" w:color="auto" w:fill="FFFFFF"/>
        </w:rPr>
        <w:t xml:space="preserve"> </w:t>
      </w:r>
      <w:r w:rsidRPr="00500E90">
        <w:rPr>
          <w:rStyle w:val="sw"/>
          <w:sz w:val="20"/>
          <w:szCs w:val="20"/>
        </w:rPr>
        <w:t>diri</w:t>
      </w:r>
      <w:r w:rsidRPr="00500E90">
        <w:rPr>
          <w:sz w:val="20"/>
          <w:szCs w:val="20"/>
          <w:shd w:val="clear" w:color="auto" w:fill="FFFFFF"/>
        </w:rPr>
        <w:t xml:space="preserve"> </w:t>
      </w:r>
      <w:r w:rsidRPr="00500E90">
        <w:rPr>
          <w:rStyle w:val="sw"/>
          <w:sz w:val="20"/>
          <w:szCs w:val="20"/>
        </w:rPr>
        <w:t>adalah</w:t>
      </w:r>
      <w:r w:rsidRPr="00500E90">
        <w:rPr>
          <w:sz w:val="20"/>
          <w:szCs w:val="20"/>
          <w:shd w:val="clear" w:color="auto" w:fill="FFFFFF"/>
        </w:rPr>
        <w:t xml:space="preserve"> </w:t>
      </w:r>
      <w:r w:rsidRPr="00500E90">
        <w:rPr>
          <w:rStyle w:val="sw"/>
          <w:bCs/>
          <w:sz w:val="20"/>
          <w:szCs w:val="20"/>
        </w:rPr>
        <w:t>keadaan</w:t>
      </w:r>
      <w:r w:rsidRPr="00500E90">
        <w:rPr>
          <w:sz w:val="20"/>
          <w:szCs w:val="20"/>
          <w:shd w:val="clear" w:color="auto" w:fill="FFFFFF"/>
        </w:rPr>
        <w:t xml:space="preserve"> </w:t>
      </w:r>
      <w:r w:rsidRPr="00500E90">
        <w:rPr>
          <w:rStyle w:val="sw"/>
          <w:sz w:val="20"/>
          <w:szCs w:val="20"/>
        </w:rPr>
        <w:t>fisiologis</w:t>
      </w:r>
      <w:r w:rsidRPr="00500E90">
        <w:rPr>
          <w:sz w:val="20"/>
          <w:szCs w:val="20"/>
          <w:shd w:val="clear" w:color="auto" w:fill="FFFFFF"/>
        </w:rPr>
        <w:t xml:space="preserve"> </w:t>
      </w:r>
      <w:r w:rsidRPr="00500E90">
        <w:rPr>
          <w:rStyle w:val="sw"/>
          <w:sz w:val="20"/>
          <w:szCs w:val="20"/>
        </w:rPr>
        <w:t>dan</w:t>
      </w:r>
      <w:r w:rsidRPr="00500E90">
        <w:rPr>
          <w:sz w:val="20"/>
          <w:szCs w:val="20"/>
          <w:shd w:val="clear" w:color="auto" w:fill="FFFFFF"/>
        </w:rPr>
        <w:t xml:space="preserve"> </w:t>
      </w:r>
      <w:r w:rsidRPr="00500E90">
        <w:rPr>
          <w:rStyle w:val="sw"/>
          <w:sz w:val="20"/>
          <w:szCs w:val="20"/>
        </w:rPr>
        <w:t>emosional</w:t>
      </w:r>
      <w:r w:rsidRPr="00500E90">
        <w:rPr>
          <w:sz w:val="20"/>
          <w:szCs w:val="20"/>
          <w:shd w:val="clear" w:color="auto" w:fill="FFFFFF"/>
        </w:rPr>
        <w:t xml:space="preserve"> </w:t>
      </w:r>
      <w:r w:rsidRPr="00500E90">
        <w:rPr>
          <w:rStyle w:val="sw"/>
          <w:sz w:val="20"/>
          <w:szCs w:val="20"/>
        </w:rPr>
        <w:t>seseorang.</w:t>
      </w:r>
      <w:r w:rsidRPr="00500E90">
        <w:rPr>
          <w:sz w:val="20"/>
          <w:szCs w:val="20"/>
          <w:shd w:val="clear" w:color="auto" w:fill="FFFFFF"/>
        </w:rPr>
        <w:t xml:space="preserve"> </w:t>
      </w:r>
      <w:r w:rsidRPr="00500E90">
        <w:rPr>
          <w:rStyle w:val="sw"/>
          <w:sz w:val="20"/>
          <w:szCs w:val="20"/>
        </w:rPr>
        <w:t>Di</w:t>
      </w:r>
      <w:r w:rsidRPr="00500E90">
        <w:rPr>
          <w:sz w:val="20"/>
          <w:szCs w:val="20"/>
          <w:shd w:val="clear" w:color="auto" w:fill="FFFFFF"/>
        </w:rPr>
        <w:t xml:space="preserve"> </w:t>
      </w:r>
      <w:r w:rsidRPr="00500E90">
        <w:rPr>
          <w:rStyle w:val="sw"/>
          <w:sz w:val="20"/>
          <w:szCs w:val="20"/>
        </w:rPr>
        <w:t>sisi</w:t>
      </w:r>
      <w:r w:rsidRPr="00500E90">
        <w:rPr>
          <w:sz w:val="20"/>
          <w:szCs w:val="20"/>
          <w:shd w:val="clear" w:color="auto" w:fill="FFFFFF"/>
        </w:rPr>
        <w:t xml:space="preserve"> </w:t>
      </w:r>
      <w:r w:rsidRPr="00500E90">
        <w:rPr>
          <w:rStyle w:val="sw"/>
          <w:sz w:val="20"/>
          <w:szCs w:val="20"/>
        </w:rPr>
        <w:t>lain,</w:t>
      </w:r>
      <w:r w:rsidRPr="00500E90">
        <w:rPr>
          <w:sz w:val="20"/>
          <w:szCs w:val="20"/>
          <w:shd w:val="clear" w:color="auto" w:fill="FFFFFF"/>
        </w:rPr>
        <w:t xml:space="preserve"> </w:t>
      </w:r>
      <w:r w:rsidRPr="00500E90">
        <w:rPr>
          <w:rStyle w:val="sw"/>
          <w:sz w:val="20"/>
          <w:szCs w:val="20"/>
        </w:rPr>
        <w:t>jika</w:t>
      </w:r>
      <w:r w:rsidRPr="00500E90">
        <w:rPr>
          <w:sz w:val="20"/>
          <w:szCs w:val="20"/>
          <w:shd w:val="clear" w:color="auto" w:fill="FFFFFF"/>
        </w:rPr>
        <w:t xml:space="preserve"> </w:t>
      </w:r>
      <w:r w:rsidRPr="00500E90">
        <w:rPr>
          <w:rStyle w:val="sw"/>
          <w:sz w:val="20"/>
          <w:szCs w:val="20"/>
        </w:rPr>
        <w:t>emosi</w:t>
      </w:r>
      <w:r w:rsidRPr="00500E90">
        <w:rPr>
          <w:sz w:val="20"/>
          <w:szCs w:val="20"/>
          <w:shd w:val="clear" w:color="auto" w:fill="FFFFFF"/>
        </w:rPr>
        <w:t xml:space="preserve"> </w:t>
      </w:r>
      <w:r w:rsidRPr="00500E90">
        <w:rPr>
          <w:rStyle w:val="sw"/>
          <w:sz w:val="20"/>
          <w:szCs w:val="20"/>
        </w:rPr>
        <w:t>negatif</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kuat</w:t>
      </w:r>
      <w:r w:rsidRPr="00500E90">
        <w:rPr>
          <w:sz w:val="20"/>
          <w:szCs w:val="20"/>
          <w:shd w:val="clear" w:color="auto" w:fill="FFFFFF"/>
        </w:rPr>
        <w:t xml:space="preserve"> </w:t>
      </w:r>
      <w:r w:rsidRPr="00500E90">
        <w:rPr>
          <w:rStyle w:val="sw"/>
          <w:bCs/>
          <w:sz w:val="20"/>
          <w:szCs w:val="20"/>
        </w:rPr>
        <w:t>dirasakan,</w:t>
      </w:r>
      <w:r w:rsidRPr="00500E90">
        <w:rPr>
          <w:sz w:val="20"/>
          <w:szCs w:val="20"/>
          <w:shd w:val="clear" w:color="auto" w:fill="FFFFFF"/>
        </w:rPr>
        <w:t xml:space="preserve"> </w:t>
      </w:r>
      <w:r w:rsidRPr="00500E90">
        <w:rPr>
          <w:rStyle w:val="sw"/>
          <w:bCs/>
          <w:sz w:val="20"/>
          <w:szCs w:val="20"/>
        </w:rPr>
        <w:t>mereka</w:t>
      </w:r>
      <w:r w:rsidRPr="00500E90">
        <w:rPr>
          <w:sz w:val="20"/>
          <w:szCs w:val="20"/>
          <w:shd w:val="clear" w:color="auto" w:fill="FFFFFF"/>
        </w:rPr>
        <w:t xml:space="preserve"> </w:t>
      </w:r>
      <w:r w:rsidRPr="00500E90">
        <w:rPr>
          <w:rStyle w:val="sw"/>
          <w:bCs/>
          <w:sz w:val="20"/>
          <w:szCs w:val="20"/>
        </w:rPr>
        <w:t>mengurangi</w:t>
      </w:r>
      <w:r w:rsidRPr="00500E90">
        <w:rPr>
          <w:sz w:val="20"/>
          <w:szCs w:val="20"/>
          <w:shd w:val="clear" w:color="auto" w:fill="FFFFFF"/>
        </w:rPr>
        <w:t xml:space="preserve"> </w:t>
      </w:r>
      <w:r w:rsidRPr="00500E90">
        <w:rPr>
          <w:rStyle w:val="sw"/>
          <w:sz w:val="20"/>
          <w:szCs w:val="20"/>
        </w:rPr>
        <w:t>kinerja,</w:t>
      </w:r>
      <w:r w:rsidRPr="00500E90">
        <w:rPr>
          <w:sz w:val="20"/>
          <w:szCs w:val="20"/>
          <w:shd w:val="clear" w:color="auto" w:fill="FFFFFF"/>
        </w:rPr>
        <w:t xml:space="preserve"> </w:t>
      </w:r>
      <w:r w:rsidRPr="00500E90">
        <w:rPr>
          <w:rStyle w:val="sw"/>
          <w:sz w:val="20"/>
          <w:szCs w:val="20"/>
        </w:rPr>
        <w:t>seperti</w:t>
      </w:r>
      <w:r w:rsidRPr="00500E90">
        <w:rPr>
          <w:sz w:val="20"/>
          <w:szCs w:val="20"/>
          <w:shd w:val="clear" w:color="auto" w:fill="FFFFFF"/>
        </w:rPr>
        <w:t xml:space="preserve"> </w:t>
      </w:r>
      <w:r w:rsidRPr="00500E90">
        <w:rPr>
          <w:rStyle w:val="sw"/>
          <w:sz w:val="20"/>
          <w:szCs w:val="20"/>
        </w:rPr>
        <w:t>ketika</w:t>
      </w:r>
      <w:r w:rsidRPr="00500E90">
        <w:rPr>
          <w:sz w:val="20"/>
          <w:szCs w:val="20"/>
          <w:shd w:val="clear" w:color="auto" w:fill="FFFFFF"/>
        </w:rPr>
        <w:t xml:space="preserve"> </w:t>
      </w:r>
      <w:r w:rsidRPr="00500E90">
        <w:rPr>
          <w:rStyle w:val="sw"/>
          <w:sz w:val="20"/>
          <w:szCs w:val="20"/>
        </w:rPr>
        <w:t>seseorang</w:t>
      </w:r>
      <w:r w:rsidRPr="00500E90">
        <w:rPr>
          <w:sz w:val="20"/>
          <w:szCs w:val="20"/>
          <w:shd w:val="clear" w:color="auto" w:fill="FFFFFF"/>
        </w:rPr>
        <w:t xml:space="preserve"> </w:t>
      </w:r>
      <w:r w:rsidRPr="00500E90">
        <w:rPr>
          <w:rStyle w:val="sw"/>
          <w:sz w:val="20"/>
          <w:szCs w:val="20"/>
        </w:rPr>
        <w:t>mengalami</w:t>
      </w:r>
      <w:r w:rsidRPr="00500E90">
        <w:rPr>
          <w:sz w:val="20"/>
          <w:szCs w:val="20"/>
          <w:shd w:val="clear" w:color="auto" w:fill="FFFFFF"/>
        </w:rPr>
        <w:t xml:space="preserve"> </w:t>
      </w:r>
      <w:r w:rsidRPr="00500E90">
        <w:rPr>
          <w:rStyle w:val="sw"/>
          <w:sz w:val="20"/>
          <w:szCs w:val="20"/>
        </w:rPr>
        <w:t>ketakutan</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kuat,</w:t>
      </w:r>
      <w:r w:rsidRPr="00500E90">
        <w:rPr>
          <w:sz w:val="20"/>
          <w:szCs w:val="20"/>
          <w:shd w:val="clear" w:color="auto" w:fill="FFFFFF"/>
        </w:rPr>
        <w:t xml:space="preserve"> </w:t>
      </w:r>
      <w:r w:rsidRPr="00500E90">
        <w:rPr>
          <w:rStyle w:val="sw"/>
          <w:sz w:val="20"/>
          <w:szCs w:val="20"/>
        </w:rPr>
        <w:t>kecemasan</w:t>
      </w:r>
      <w:r w:rsidRPr="00500E90">
        <w:rPr>
          <w:sz w:val="20"/>
          <w:szCs w:val="20"/>
          <w:shd w:val="clear" w:color="auto" w:fill="FFFFFF"/>
        </w:rPr>
        <w:t xml:space="preserve"> </w:t>
      </w:r>
      <w:r w:rsidRPr="00500E90">
        <w:rPr>
          <w:rStyle w:val="sw"/>
          <w:sz w:val="20"/>
          <w:szCs w:val="20"/>
        </w:rPr>
        <w:t>akut,</w:t>
      </w:r>
      <w:r w:rsidRPr="00500E90">
        <w:rPr>
          <w:sz w:val="20"/>
          <w:szCs w:val="20"/>
          <w:shd w:val="clear" w:color="auto" w:fill="FFFFFF"/>
        </w:rPr>
        <w:t xml:space="preserve"> </w:t>
      </w:r>
      <w:r w:rsidRPr="00500E90">
        <w:rPr>
          <w:rStyle w:val="sw"/>
          <w:sz w:val="20"/>
          <w:szCs w:val="20"/>
        </w:rPr>
        <w:t>atau</w:t>
      </w:r>
      <w:r w:rsidRPr="00500E90">
        <w:rPr>
          <w:sz w:val="20"/>
          <w:szCs w:val="20"/>
          <w:shd w:val="clear" w:color="auto" w:fill="FFFFFF"/>
        </w:rPr>
        <w:t xml:space="preserve"> </w:t>
      </w:r>
      <w:r w:rsidRPr="00500E90">
        <w:rPr>
          <w:rStyle w:val="sw"/>
          <w:sz w:val="20"/>
          <w:szCs w:val="20"/>
        </w:rPr>
        <w:t>tingkat</w:t>
      </w:r>
      <w:r w:rsidRPr="00500E90">
        <w:rPr>
          <w:sz w:val="20"/>
          <w:szCs w:val="20"/>
          <w:shd w:val="clear" w:color="auto" w:fill="FFFFFF"/>
        </w:rPr>
        <w:t xml:space="preserve"> </w:t>
      </w:r>
      <w:r w:rsidRPr="00500E90">
        <w:rPr>
          <w:rStyle w:val="sw"/>
          <w:sz w:val="20"/>
          <w:szCs w:val="20"/>
        </w:rPr>
        <w:t>stres</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tinggi,</w:t>
      </w:r>
      <w:r w:rsidRPr="00500E90">
        <w:rPr>
          <w:sz w:val="20"/>
          <w:szCs w:val="20"/>
          <w:shd w:val="clear" w:color="auto" w:fill="FFFFFF"/>
        </w:rPr>
        <w:t xml:space="preserve"> </w:t>
      </w:r>
      <w:r w:rsidRPr="00500E90">
        <w:rPr>
          <w:rStyle w:val="sw"/>
          <w:sz w:val="20"/>
          <w:szCs w:val="20"/>
        </w:rPr>
        <w:t>mereka</w:t>
      </w:r>
      <w:r w:rsidRPr="00500E90">
        <w:rPr>
          <w:sz w:val="20"/>
          <w:szCs w:val="20"/>
          <w:shd w:val="clear" w:color="auto" w:fill="FFFFFF"/>
        </w:rPr>
        <w:t xml:space="preserve"> </w:t>
      </w:r>
      <w:r w:rsidRPr="00500E90">
        <w:rPr>
          <w:rStyle w:val="sw"/>
          <w:bCs/>
          <w:sz w:val="20"/>
          <w:szCs w:val="20"/>
        </w:rPr>
        <w:t>cenderung</w:t>
      </w:r>
      <w:r w:rsidRPr="00500E90">
        <w:rPr>
          <w:sz w:val="20"/>
          <w:szCs w:val="20"/>
          <w:shd w:val="clear" w:color="auto" w:fill="FFFFFF"/>
        </w:rPr>
        <w:t xml:space="preserve"> </w:t>
      </w:r>
      <w:r w:rsidRPr="00500E90">
        <w:rPr>
          <w:rStyle w:val="sw"/>
          <w:sz w:val="20"/>
          <w:szCs w:val="20"/>
        </w:rPr>
        <w:t>memiliki</w:t>
      </w:r>
      <w:r w:rsidRPr="00500E90">
        <w:rPr>
          <w:sz w:val="20"/>
          <w:szCs w:val="20"/>
          <w:shd w:val="clear" w:color="auto" w:fill="FFFFFF"/>
        </w:rPr>
        <w:t xml:space="preserve"> </w:t>
      </w:r>
      <w:r w:rsidRPr="00500E90">
        <w:rPr>
          <w:rStyle w:val="sw"/>
          <w:bCs/>
          <w:sz w:val="20"/>
          <w:szCs w:val="20"/>
        </w:rPr>
        <w:t>harapan</w:t>
      </w:r>
      <w:r w:rsidRPr="00500E90">
        <w:rPr>
          <w:sz w:val="20"/>
          <w:szCs w:val="20"/>
          <w:shd w:val="clear" w:color="auto" w:fill="FFFFFF"/>
        </w:rPr>
        <w:t xml:space="preserve"> </w:t>
      </w:r>
      <w:r w:rsidRPr="00500E90">
        <w:rPr>
          <w:rStyle w:val="sw"/>
          <w:bCs/>
          <w:sz w:val="20"/>
          <w:szCs w:val="20"/>
        </w:rPr>
        <w:t>'efektivitas'</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rendah.</w:t>
      </w:r>
      <w:r w:rsidRPr="00500E90">
        <w:rPr>
          <w:sz w:val="20"/>
          <w:szCs w:val="20"/>
          <w:shd w:val="clear" w:color="auto" w:fill="FFFFFF"/>
        </w:rPr>
        <w:t xml:space="preserve"> </w:t>
      </w:r>
      <w:r w:rsidRPr="00500E90">
        <w:rPr>
          <w:rStyle w:val="sw"/>
          <w:bCs/>
          <w:sz w:val="20"/>
          <w:szCs w:val="20"/>
        </w:rPr>
        <w:t>Oleh</w:t>
      </w:r>
      <w:r w:rsidRPr="00500E90">
        <w:rPr>
          <w:sz w:val="20"/>
          <w:szCs w:val="20"/>
          <w:shd w:val="clear" w:color="auto" w:fill="FFFFFF"/>
        </w:rPr>
        <w:t xml:space="preserve"> </w:t>
      </w:r>
      <w:r w:rsidRPr="00500E90">
        <w:rPr>
          <w:rStyle w:val="sw"/>
          <w:bCs/>
          <w:sz w:val="20"/>
          <w:szCs w:val="20"/>
        </w:rPr>
        <w:t>karena</w:t>
      </w:r>
      <w:r w:rsidRPr="00500E90">
        <w:rPr>
          <w:sz w:val="20"/>
          <w:szCs w:val="20"/>
          <w:shd w:val="clear" w:color="auto" w:fill="FFFFFF"/>
        </w:rPr>
        <w:t xml:space="preserve"> </w:t>
      </w:r>
      <w:r w:rsidRPr="00500E90">
        <w:rPr>
          <w:rStyle w:val="sw"/>
          <w:bCs/>
          <w:sz w:val="20"/>
          <w:szCs w:val="20"/>
        </w:rPr>
        <w:t>itu,</w:t>
      </w:r>
      <w:r w:rsidRPr="00500E90">
        <w:rPr>
          <w:sz w:val="20"/>
          <w:szCs w:val="20"/>
          <w:shd w:val="clear" w:color="auto" w:fill="FFFFFF"/>
        </w:rPr>
        <w:t xml:space="preserve"> </w:t>
      </w:r>
      <w:r w:rsidRPr="00500E90">
        <w:rPr>
          <w:rStyle w:val="sw"/>
          <w:sz w:val="20"/>
          <w:szCs w:val="20"/>
        </w:rPr>
        <w:t>ketika</w:t>
      </w:r>
      <w:r w:rsidRPr="00500E90">
        <w:rPr>
          <w:sz w:val="20"/>
          <w:szCs w:val="20"/>
          <w:shd w:val="clear" w:color="auto" w:fill="FFFFFF"/>
        </w:rPr>
        <w:t xml:space="preserve"> </w:t>
      </w:r>
      <w:r w:rsidRPr="00500E90">
        <w:rPr>
          <w:rStyle w:val="sw"/>
          <w:sz w:val="20"/>
          <w:szCs w:val="20"/>
        </w:rPr>
        <w:t>seseorang</w:t>
      </w:r>
      <w:r w:rsidRPr="00500E90">
        <w:rPr>
          <w:sz w:val="20"/>
          <w:szCs w:val="20"/>
          <w:shd w:val="clear" w:color="auto" w:fill="FFFFFF"/>
        </w:rPr>
        <w:t xml:space="preserve"> </w:t>
      </w:r>
      <w:r w:rsidRPr="00500E90">
        <w:rPr>
          <w:rStyle w:val="sw"/>
          <w:bCs/>
          <w:sz w:val="20"/>
          <w:szCs w:val="20"/>
        </w:rPr>
        <w:t>menjumpai</w:t>
      </w:r>
      <w:r w:rsidRPr="00500E90">
        <w:rPr>
          <w:sz w:val="20"/>
          <w:szCs w:val="20"/>
          <w:shd w:val="clear" w:color="auto" w:fill="FFFFFF"/>
        </w:rPr>
        <w:t xml:space="preserve"> </w:t>
      </w:r>
      <w:r w:rsidRPr="00500E90">
        <w:rPr>
          <w:rStyle w:val="sw"/>
          <w:sz w:val="20"/>
          <w:szCs w:val="20"/>
        </w:rPr>
        <w:t>kondisi</w:t>
      </w:r>
      <w:r w:rsidRPr="00500E90">
        <w:rPr>
          <w:sz w:val="20"/>
          <w:szCs w:val="20"/>
          <w:shd w:val="clear" w:color="auto" w:fill="FFFFFF"/>
        </w:rPr>
        <w:t xml:space="preserve"> </w:t>
      </w:r>
      <w:r w:rsidRPr="00500E90">
        <w:rPr>
          <w:rStyle w:val="sw"/>
          <w:sz w:val="20"/>
          <w:szCs w:val="20"/>
        </w:rPr>
        <w:t>fisiologis</w:t>
      </w:r>
      <w:r w:rsidRPr="00500E90">
        <w:rPr>
          <w:sz w:val="20"/>
          <w:szCs w:val="20"/>
          <w:shd w:val="clear" w:color="auto" w:fill="FFFFFF"/>
        </w:rPr>
        <w:t xml:space="preserve"> </w:t>
      </w:r>
      <w:r w:rsidRPr="00500E90">
        <w:rPr>
          <w:rStyle w:val="sw"/>
          <w:sz w:val="20"/>
          <w:szCs w:val="20"/>
        </w:rPr>
        <w:t>dan</w:t>
      </w:r>
      <w:r w:rsidRPr="00500E90">
        <w:rPr>
          <w:sz w:val="20"/>
          <w:szCs w:val="20"/>
          <w:shd w:val="clear" w:color="auto" w:fill="FFFFFF"/>
        </w:rPr>
        <w:t xml:space="preserve"> </w:t>
      </w:r>
      <w:r w:rsidRPr="00500E90">
        <w:rPr>
          <w:rStyle w:val="sw"/>
          <w:sz w:val="20"/>
          <w:szCs w:val="20"/>
        </w:rPr>
        <w:t>psikologis</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tidak</w:t>
      </w:r>
      <w:r w:rsidRPr="00500E90">
        <w:rPr>
          <w:sz w:val="20"/>
          <w:szCs w:val="20"/>
          <w:shd w:val="clear" w:color="auto" w:fill="FFFFFF"/>
        </w:rPr>
        <w:t xml:space="preserve"> </w:t>
      </w:r>
      <w:r w:rsidRPr="00500E90">
        <w:rPr>
          <w:rStyle w:val="sw"/>
          <w:sz w:val="20"/>
          <w:szCs w:val="20"/>
        </w:rPr>
        <w:t>membuatnya</w:t>
      </w:r>
      <w:r w:rsidRPr="00500E90">
        <w:rPr>
          <w:sz w:val="20"/>
          <w:szCs w:val="20"/>
          <w:shd w:val="clear" w:color="auto" w:fill="FFFFFF"/>
        </w:rPr>
        <w:t xml:space="preserve"> </w:t>
      </w:r>
      <w:r w:rsidRPr="00500E90">
        <w:rPr>
          <w:rStyle w:val="sw"/>
          <w:sz w:val="20"/>
          <w:szCs w:val="20"/>
        </w:rPr>
        <w:t>nyaman,</w:t>
      </w:r>
      <w:r w:rsidRPr="00500E90">
        <w:rPr>
          <w:sz w:val="20"/>
          <w:szCs w:val="20"/>
          <w:shd w:val="clear" w:color="auto" w:fill="FFFFFF"/>
        </w:rPr>
        <w:t xml:space="preserve"> </w:t>
      </w:r>
      <w:r w:rsidRPr="00500E90">
        <w:rPr>
          <w:rStyle w:val="sw"/>
          <w:sz w:val="20"/>
          <w:szCs w:val="20"/>
        </w:rPr>
        <w:t>maka</w:t>
      </w:r>
      <w:r w:rsidRPr="00500E90">
        <w:rPr>
          <w:sz w:val="20"/>
          <w:szCs w:val="20"/>
          <w:shd w:val="clear" w:color="auto" w:fill="FFFFFF"/>
        </w:rPr>
        <w:t xml:space="preserve"> </w:t>
      </w:r>
      <w:r w:rsidRPr="00500E90">
        <w:rPr>
          <w:rStyle w:val="sw"/>
          <w:sz w:val="20"/>
          <w:szCs w:val="20"/>
        </w:rPr>
        <w:t>yang</w:t>
      </w:r>
      <w:r w:rsidRPr="00500E90">
        <w:rPr>
          <w:sz w:val="20"/>
          <w:szCs w:val="20"/>
          <w:shd w:val="clear" w:color="auto" w:fill="FFFFFF"/>
        </w:rPr>
        <w:t xml:space="preserve"> </w:t>
      </w:r>
      <w:r w:rsidRPr="00500E90">
        <w:rPr>
          <w:rStyle w:val="sw"/>
          <w:sz w:val="20"/>
          <w:szCs w:val="20"/>
        </w:rPr>
        <w:t>akan</w:t>
      </w:r>
      <w:r w:rsidRPr="00500E90">
        <w:rPr>
          <w:sz w:val="20"/>
          <w:szCs w:val="20"/>
          <w:shd w:val="clear" w:color="auto" w:fill="FFFFFF"/>
        </w:rPr>
        <w:t xml:space="preserve"> </w:t>
      </w:r>
      <w:r w:rsidRPr="00500E90">
        <w:rPr>
          <w:rStyle w:val="sw"/>
          <w:sz w:val="20"/>
          <w:szCs w:val="20"/>
        </w:rPr>
        <w:t>muncul</w:t>
      </w:r>
      <w:r w:rsidRPr="00500E90">
        <w:rPr>
          <w:sz w:val="20"/>
          <w:szCs w:val="20"/>
          <w:shd w:val="clear" w:color="auto" w:fill="FFFFFF"/>
        </w:rPr>
        <w:t xml:space="preserve"> </w:t>
      </w:r>
      <w:r w:rsidRPr="00500E90">
        <w:rPr>
          <w:rStyle w:val="sw"/>
          <w:sz w:val="20"/>
          <w:szCs w:val="20"/>
        </w:rPr>
        <w:t>dalam</w:t>
      </w:r>
      <w:r w:rsidRPr="00500E90">
        <w:rPr>
          <w:sz w:val="20"/>
          <w:szCs w:val="20"/>
          <w:shd w:val="clear" w:color="auto" w:fill="FFFFFF"/>
        </w:rPr>
        <w:t xml:space="preserve"> </w:t>
      </w:r>
      <w:r w:rsidRPr="00500E90">
        <w:rPr>
          <w:rStyle w:val="sw"/>
          <w:sz w:val="20"/>
          <w:szCs w:val="20"/>
        </w:rPr>
        <w:t>dirinya</w:t>
      </w:r>
      <w:r w:rsidRPr="00500E90">
        <w:rPr>
          <w:sz w:val="20"/>
          <w:szCs w:val="20"/>
          <w:shd w:val="clear" w:color="auto" w:fill="FFFFFF"/>
        </w:rPr>
        <w:t xml:space="preserve"> </w:t>
      </w:r>
      <w:r w:rsidRPr="00500E90">
        <w:rPr>
          <w:rStyle w:val="sw"/>
          <w:sz w:val="20"/>
          <w:szCs w:val="20"/>
        </w:rPr>
        <w:t>adalah</w:t>
      </w:r>
      <w:r w:rsidRPr="00500E90">
        <w:rPr>
          <w:sz w:val="20"/>
          <w:szCs w:val="20"/>
          <w:shd w:val="clear" w:color="auto" w:fill="FFFFFF"/>
        </w:rPr>
        <w:t xml:space="preserve"> </w:t>
      </w:r>
      <w:r w:rsidRPr="00500E90">
        <w:rPr>
          <w:rStyle w:val="sw"/>
          <w:sz w:val="20"/>
          <w:szCs w:val="20"/>
        </w:rPr>
        <w:t>perasaan</w:t>
      </w:r>
      <w:r w:rsidRPr="00500E90">
        <w:rPr>
          <w:sz w:val="20"/>
          <w:szCs w:val="20"/>
          <w:shd w:val="clear" w:color="auto" w:fill="FFFFFF"/>
        </w:rPr>
        <w:t xml:space="preserve"> </w:t>
      </w:r>
      <w:r w:rsidRPr="00500E90">
        <w:rPr>
          <w:rStyle w:val="sw"/>
          <w:bCs/>
          <w:sz w:val="20"/>
          <w:szCs w:val="20"/>
        </w:rPr>
        <w:t>kehilangan,</w:t>
      </w:r>
      <w:r w:rsidRPr="00500E90">
        <w:rPr>
          <w:sz w:val="20"/>
          <w:szCs w:val="20"/>
          <w:shd w:val="clear" w:color="auto" w:fill="FFFFFF"/>
        </w:rPr>
        <w:t xml:space="preserve"> </w:t>
      </w:r>
      <w:r w:rsidRPr="00500E90">
        <w:rPr>
          <w:rStyle w:val="sw"/>
          <w:sz w:val="20"/>
          <w:szCs w:val="20"/>
        </w:rPr>
        <w:t>kurang</w:t>
      </w:r>
      <w:r w:rsidRPr="00500E90">
        <w:rPr>
          <w:sz w:val="20"/>
          <w:szCs w:val="20"/>
          <w:shd w:val="clear" w:color="auto" w:fill="FFFFFF"/>
        </w:rPr>
        <w:t xml:space="preserve"> </w:t>
      </w:r>
      <w:r w:rsidRPr="00500E90">
        <w:rPr>
          <w:rStyle w:val="sw"/>
          <w:sz w:val="20"/>
          <w:szCs w:val="20"/>
        </w:rPr>
        <w:t>percaya</w:t>
      </w:r>
      <w:r w:rsidRPr="00500E90">
        <w:rPr>
          <w:sz w:val="20"/>
          <w:szCs w:val="20"/>
          <w:shd w:val="clear" w:color="auto" w:fill="FFFFFF"/>
        </w:rPr>
        <w:t xml:space="preserve"> </w:t>
      </w:r>
      <w:r w:rsidRPr="00500E90">
        <w:rPr>
          <w:rStyle w:val="sw"/>
          <w:sz w:val="20"/>
          <w:szCs w:val="20"/>
        </w:rPr>
        <w:t>diri</w:t>
      </w:r>
      <w:r w:rsidRPr="00500E90">
        <w:rPr>
          <w:sz w:val="20"/>
          <w:szCs w:val="20"/>
          <w:shd w:val="clear" w:color="auto" w:fill="FFFFFF"/>
        </w:rPr>
        <w:t xml:space="preserve"> </w:t>
      </w:r>
      <w:r w:rsidRPr="00500E90">
        <w:rPr>
          <w:rStyle w:val="sw"/>
          <w:bCs/>
          <w:sz w:val="20"/>
          <w:szCs w:val="20"/>
        </w:rPr>
        <w:t>akan</w:t>
      </w:r>
      <w:r w:rsidRPr="00500E90">
        <w:rPr>
          <w:sz w:val="20"/>
          <w:szCs w:val="20"/>
          <w:shd w:val="clear" w:color="auto" w:fill="FFFFFF"/>
        </w:rPr>
        <w:t xml:space="preserve"> </w:t>
      </w:r>
      <w:r w:rsidRPr="00500E90">
        <w:rPr>
          <w:rStyle w:val="sw"/>
          <w:sz w:val="20"/>
          <w:szCs w:val="20"/>
        </w:rPr>
        <w:t>kemampuannya</w:t>
      </w:r>
      <w:r w:rsidRPr="00500E90">
        <w:rPr>
          <w:sz w:val="20"/>
          <w:szCs w:val="20"/>
          <w:shd w:val="clear" w:color="auto" w:fill="FFFFFF"/>
        </w:rPr>
        <w:t xml:space="preserve"> </w:t>
      </w:r>
      <w:r w:rsidRPr="00500E90">
        <w:rPr>
          <w:rStyle w:val="sw"/>
          <w:sz w:val="20"/>
          <w:szCs w:val="20"/>
        </w:rPr>
        <w:t>untuk</w:t>
      </w:r>
      <w:r w:rsidRPr="00500E90">
        <w:rPr>
          <w:sz w:val="20"/>
          <w:szCs w:val="20"/>
          <w:shd w:val="clear" w:color="auto" w:fill="FFFFFF"/>
        </w:rPr>
        <w:t xml:space="preserve"> </w:t>
      </w:r>
      <w:r w:rsidRPr="00500E90">
        <w:rPr>
          <w:rStyle w:val="sw"/>
          <w:sz w:val="20"/>
          <w:szCs w:val="20"/>
        </w:rPr>
        <w:t>melakukan</w:t>
      </w:r>
      <w:r w:rsidRPr="00500E90">
        <w:rPr>
          <w:sz w:val="20"/>
          <w:szCs w:val="20"/>
          <w:shd w:val="clear" w:color="auto" w:fill="FFFFFF"/>
        </w:rPr>
        <w:t xml:space="preserve"> </w:t>
      </w:r>
      <w:r w:rsidRPr="00500E90">
        <w:rPr>
          <w:rStyle w:val="sw"/>
          <w:sz w:val="20"/>
          <w:szCs w:val="20"/>
        </w:rPr>
        <w:t>dan</w:t>
      </w:r>
      <w:r w:rsidRPr="00500E90">
        <w:rPr>
          <w:sz w:val="20"/>
          <w:szCs w:val="20"/>
          <w:shd w:val="clear" w:color="auto" w:fill="FFFFFF"/>
        </w:rPr>
        <w:t xml:space="preserve"> </w:t>
      </w:r>
      <w:r w:rsidRPr="00500E90">
        <w:rPr>
          <w:rStyle w:val="sw"/>
          <w:bCs/>
          <w:sz w:val="20"/>
          <w:szCs w:val="20"/>
        </w:rPr>
        <w:t>menjalankan</w:t>
      </w:r>
      <w:r w:rsidRPr="00500E90">
        <w:rPr>
          <w:sz w:val="20"/>
          <w:szCs w:val="20"/>
          <w:shd w:val="clear" w:color="auto" w:fill="FFFFFF"/>
        </w:rPr>
        <w:t xml:space="preserve"> </w:t>
      </w:r>
      <w:r w:rsidRPr="00500E90">
        <w:rPr>
          <w:rStyle w:val="sw"/>
          <w:sz w:val="20"/>
          <w:szCs w:val="20"/>
        </w:rPr>
        <w:t>suatu</w:t>
      </w:r>
      <w:r w:rsidRPr="00500E90">
        <w:rPr>
          <w:sz w:val="20"/>
          <w:szCs w:val="20"/>
          <w:shd w:val="clear" w:color="auto" w:fill="FFFFFF"/>
        </w:rPr>
        <w:t xml:space="preserve"> </w:t>
      </w:r>
      <w:r w:rsidRPr="00500E90">
        <w:rPr>
          <w:rStyle w:val="sw"/>
          <w:bCs/>
          <w:sz w:val="20"/>
          <w:szCs w:val="20"/>
        </w:rPr>
        <w:t>aktivitas</w:t>
      </w:r>
      <w:r w:rsidRPr="00500E90">
        <w:rPr>
          <w:sz w:val="20"/>
          <w:szCs w:val="20"/>
          <w:shd w:val="clear" w:color="auto" w:fill="FFFFFF"/>
        </w:rPr>
        <w:t xml:space="preserve"> </w:t>
      </w:r>
      <w:r w:rsidRPr="00500E90">
        <w:rPr>
          <w:rStyle w:val="sw"/>
          <w:bCs/>
          <w:sz w:val="20"/>
          <w:szCs w:val="20"/>
        </w:rPr>
        <w:t>sendiri.</w:t>
      </w:r>
      <w:r w:rsidRPr="00500E90">
        <w:rPr>
          <w:sz w:val="20"/>
          <w:szCs w:val="20"/>
          <w:shd w:val="clear" w:color="auto" w:fill="FFFFFF"/>
        </w:rPr>
        <w:t> </w:t>
      </w:r>
    </w:p>
    <w:p w14:paraId="09A6360F" w14:textId="77777777" w:rsidR="00BB74AD" w:rsidRDefault="00500E90" w:rsidP="0060454B">
      <w:pPr>
        <w:ind w:left="426" w:firstLine="720"/>
        <w:jc w:val="both"/>
        <w:rPr>
          <w:rStyle w:val="sw"/>
          <w:sz w:val="20"/>
          <w:szCs w:val="18"/>
        </w:rPr>
      </w:pPr>
      <w:r w:rsidRPr="00500E90">
        <w:rPr>
          <w:rStyle w:val="sw"/>
          <w:sz w:val="20"/>
          <w:szCs w:val="18"/>
        </w:rPr>
        <w:t>Hasil</w:t>
      </w:r>
      <w:r w:rsidRPr="00500E90">
        <w:rPr>
          <w:sz w:val="20"/>
          <w:szCs w:val="18"/>
          <w:shd w:val="clear" w:color="auto" w:fill="FFFFFF"/>
        </w:rPr>
        <w:t xml:space="preserve"> </w:t>
      </w:r>
      <w:r w:rsidRPr="00500E90">
        <w:rPr>
          <w:rStyle w:val="sw"/>
          <w:sz w:val="20"/>
          <w:szCs w:val="18"/>
        </w:rPr>
        <w:t>analisis</w:t>
      </w:r>
      <w:r w:rsidRPr="00500E90">
        <w:rPr>
          <w:sz w:val="20"/>
          <w:szCs w:val="18"/>
          <w:shd w:val="clear" w:color="auto" w:fill="FFFFFF"/>
        </w:rPr>
        <w:t xml:space="preserve"> </w:t>
      </w:r>
      <w:r w:rsidRPr="00500E90">
        <w:rPr>
          <w:rStyle w:val="sw"/>
          <w:sz w:val="20"/>
          <w:szCs w:val="18"/>
        </w:rPr>
        <w:t>deskriptif</w:t>
      </w:r>
      <w:r w:rsidRPr="00500E90">
        <w:rPr>
          <w:sz w:val="20"/>
          <w:szCs w:val="18"/>
          <w:shd w:val="clear" w:color="auto" w:fill="FFFFFF"/>
        </w:rPr>
        <w:t xml:space="preserve"> </w:t>
      </w:r>
      <w:r w:rsidRPr="00500E90">
        <w:rPr>
          <w:rStyle w:val="sw"/>
          <w:sz w:val="20"/>
          <w:szCs w:val="18"/>
        </w:rPr>
        <w:t>yang</w:t>
      </w:r>
      <w:r w:rsidRPr="00500E90">
        <w:rPr>
          <w:sz w:val="20"/>
          <w:szCs w:val="18"/>
          <w:shd w:val="clear" w:color="auto" w:fill="FFFFFF"/>
        </w:rPr>
        <w:t xml:space="preserve"> </w:t>
      </w:r>
      <w:r w:rsidRPr="00500E90">
        <w:rPr>
          <w:rStyle w:val="sw"/>
          <w:sz w:val="20"/>
          <w:szCs w:val="18"/>
        </w:rPr>
        <w:t>dilakukan</w:t>
      </w:r>
      <w:r w:rsidRPr="00500E90">
        <w:rPr>
          <w:sz w:val="20"/>
          <w:szCs w:val="18"/>
          <w:shd w:val="clear" w:color="auto" w:fill="FFFFFF"/>
        </w:rPr>
        <w:t xml:space="preserve"> </w:t>
      </w:r>
      <w:r w:rsidRPr="00500E90">
        <w:rPr>
          <w:rStyle w:val="sw"/>
          <w:bCs/>
          <w:sz w:val="20"/>
          <w:szCs w:val="18"/>
        </w:rPr>
        <w:t>oleh</w:t>
      </w:r>
      <w:r w:rsidRPr="00500E90">
        <w:rPr>
          <w:sz w:val="20"/>
          <w:szCs w:val="18"/>
          <w:shd w:val="clear" w:color="auto" w:fill="FFFFFF"/>
        </w:rPr>
        <w:t xml:space="preserve"> </w:t>
      </w:r>
      <w:r w:rsidRPr="00500E90">
        <w:rPr>
          <w:rStyle w:val="sw"/>
          <w:sz w:val="20"/>
          <w:szCs w:val="18"/>
        </w:rPr>
        <w:t>peneliti</w:t>
      </w:r>
      <w:r w:rsidRPr="00500E90">
        <w:rPr>
          <w:sz w:val="20"/>
          <w:szCs w:val="18"/>
          <w:shd w:val="clear" w:color="auto" w:fill="FFFFFF"/>
        </w:rPr>
        <w:t xml:space="preserve"> </w:t>
      </w:r>
      <w:r w:rsidRPr="00500E90">
        <w:rPr>
          <w:rStyle w:val="sw"/>
          <w:bCs/>
          <w:sz w:val="20"/>
          <w:szCs w:val="18"/>
        </w:rPr>
        <w:t>menunjukkan</w:t>
      </w:r>
      <w:r w:rsidRPr="00500E90">
        <w:rPr>
          <w:sz w:val="20"/>
          <w:szCs w:val="18"/>
          <w:shd w:val="clear" w:color="auto" w:fill="FFFFFF"/>
        </w:rPr>
        <w:t xml:space="preserve"> </w:t>
      </w:r>
      <w:r w:rsidRPr="00500E90">
        <w:rPr>
          <w:rStyle w:val="sw"/>
          <w:sz w:val="20"/>
          <w:szCs w:val="18"/>
        </w:rPr>
        <w:t>bahwa</w:t>
      </w:r>
      <w:r w:rsidRPr="00500E90">
        <w:rPr>
          <w:sz w:val="20"/>
          <w:szCs w:val="18"/>
          <w:shd w:val="clear" w:color="auto" w:fill="FFFFFF"/>
        </w:rPr>
        <w:t xml:space="preserve"> </w:t>
      </w:r>
      <w:r w:rsidRPr="00500E90">
        <w:rPr>
          <w:rStyle w:val="sw"/>
          <w:sz w:val="20"/>
          <w:szCs w:val="18"/>
        </w:rPr>
        <w:t>responden</w:t>
      </w:r>
      <w:r w:rsidRPr="00500E90">
        <w:rPr>
          <w:sz w:val="20"/>
          <w:szCs w:val="18"/>
          <w:shd w:val="clear" w:color="auto" w:fill="FFFFFF"/>
        </w:rPr>
        <w:t xml:space="preserve"> </w:t>
      </w:r>
      <w:r w:rsidRPr="00500E90">
        <w:rPr>
          <w:rStyle w:val="sw"/>
          <w:sz w:val="20"/>
          <w:szCs w:val="18"/>
        </w:rPr>
        <w:t>yang</w:t>
      </w:r>
      <w:r w:rsidRPr="00500E90">
        <w:rPr>
          <w:sz w:val="20"/>
          <w:szCs w:val="18"/>
          <w:shd w:val="clear" w:color="auto" w:fill="FFFFFF"/>
        </w:rPr>
        <w:t xml:space="preserve"> </w:t>
      </w:r>
      <w:r w:rsidRPr="00500E90">
        <w:rPr>
          <w:rStyle w:val="sw"/>
          <w:sz w:val="20"/>
          <w:szCs w:val="18"/>
        </w:rPr>
        <w:t>mengisi</w:t>
      </w:r>
      <w:r w:rsidRPr="00500E90">
        <w:rPr>
          <w:sz w:val="20"/>
          <w:szCs w:val="18"/>
          <w:shd w:val="clear" w:color="auto" w:fill="FFFFFF"/>
        </w:rPr>
        <w:t xml:space="preserve"> </w:t>
      </w:r>
      <w:r w:rsidRPr="00500E90">
        <w:rPr>
          <w:rStyle w:val="sw"/>
          <w:sz w:val="20"/>
          <w:szCs w:val="18"/>
        </w:rPr>
        <w:t>kuesioner</w:t>
      </w:r>
      <w:r w:rsidRPr="00500E90">
        <w:rPr>
          <w:sz w:val="20"/>
          <w:szCs w:val="18"/>
          <w:shd w:val="clear" w:color="auto" w:fill="FFFFFF"/>
        </w:rPr>
        <w:t xml:space="preserve"> </w:t>
      </w:r>
      <w:r w:rsidRPr="00500E90">
        <w:rPr>
          <w:rStyle w:val="sw"/>
          <w:sz w:val="20"/>
          <w:szCs w:val="18"/>
        </w:rPr>
        <w:t>adalah</w:t>
      </w:r>
      <w:r w:rsidRPr="00500E90">
        <w:rPr>
          <w:sz w:val="20"/>
          <w:szCs w:val="18"/>
          <w:shd w:val="clear" w:color="auto" w:fill="FFFFFF"/>
        </w:rPr>
        <w:t xml:space="preserve"> </w:t>
      </w:r>
      <w:r w:rsidRPr="00500E90">
        <w:rPr>
          <w:rStyle w:val="sw"/>
          <w:bCs/>
          <w:sz w:val="20"/>
          <w:szCs w:val="18"/>
        </w:rPr>
        <w:t>laki-laki</w:t>
      </w:r>
      <w:r w:rsidRPr="00500E90">
        <w:rPr>
          <w:sz w:val="20"/>
          <w:szCs w:val="18"/>
          <w:shd w:val="clear" w:color="auto" w:fill="FFFFFF"/>
        </w:rPr>
        <w:t xml:space="preserve"> </w:t>
      </w:r>
      <w:r w:rsidRPr="00500E90">
        <w:rPr>
          <w:rStyle w:val="sw"/>
          <w:sz w:val="20"/>
          <w:szCs w:val="18"/>
        </w:rPr>
        <w:t>dan</w:t>
      </w:r>
      <w:r w:rsidRPr="00500E90">
        <w:rPr>
          <w:sz w:val="20"/>
          <w:szCs w:val="18"/>
          <w:shd w:val="clear" w:color="auto" w:fill="FFFFFF"/>
        </w:rPr>
        <w:t xml:space="preserve"> </w:t>
      </w:r>
      <w:r w:rsidRPr="00500E90">
        <w:rPr>
          <w:rStyle w:val="sw"/>
          <w:bCs/>
          <w:sz w:val="20"/>
          <w:szCs w:val="18"/>
        </w:rPr>
        <w:t>perempuan,</w:t>
      </w:r>
      <w:r w:rsidRPr="00500E90">
        <w:rPr>
          <w:sz w:val="20"/>
          <w:szCs w:val="18"/>
          <w:shd w:val="clear" w:color="auto" w:fill="FFFFFF"/>
        </w:rPr>
        <w:t xml:space="preserve"> </w:t>
      </w:r>
      <w:r w:rsidRPr="00500E90">
        <w:rPr>
          <w:rStyle w:val="sw"/>
          <w:bCs/>
          <w:sz w:val="20"/>
          <w:szCs w:val="18"/>
        </w:rPr>
        <w:t>dimana</w:t>
      </w:r>
      <w:r w:rsidRPr="00500E90">
        <w:rPr>
          <w:sz w:val="20"/>
          <w:szCs w:val="18"/>
          <w:shd w:val="clear" w:color="auto" w:fill="FFFFFF"/>
        </w:rPr>
        <w:t xml:space="preserve"> </w:t>
      </w:r>
      <w:r w:rsidRPr="00500E90">
        <w:rPr>
          <w:rStyle w:val="sw"/>
          <w:bCs/>
          <w:sz w:val="20"/>
          <w:szCs w:val="18"/>
        </w:rPr>
        <w:t>proporsi</w:t>
      </w:r>
      <w:r w:rsidRPr="00500E90">
        <w:rPr>
          <w:sz w:val="20"/>
          <w:szCs w:val="18"/>
          <w:shd w:val="clear" w:color="auto" w:fill="FFFFFF"/>
        </w:rPr>
        <w:t xml:space="preserve"> </w:t>
      </w:r>
      <w:r w:rsidRPr="00500E90">
        <w:rPr>
          <w:rStyle w:val="sw"/>
          <w:sz w:val="20"/>
          <w:szCs w:val="18"/>
        </w:rPr>
        <w:t>laki-laki</w:t>
      </w:r>
      <w:r w:rsidRPr="00500E90">
        <w:rPr>
          <w:sz w:val="20"/>
          <w:szCs w:val="18"/>
          <w:shd w:val="clear" w:color="auto" w:fill="FFFFFF"/>
        </w:rPr>
        <w:t xml:space="preserve"> </w:t>
      </w:r>
      <w:r w:rsidRPr="00500E90">
        <w:rPr>
          <w:rStyle w:val="sw"/>
          <w:bCs/>
          <w:sz w:val="20"/>
          <w:szCs w:val="18"/>
        </w:rPr>
        <w:t>yang</w:t>
      </w:r>
      <w:r w:rsidRPr="00500E90">
        <w:rPr>
          <w:sz w:val="20"/>
          <w:szCs w:val="18"/>
          <w:shd w:val="clear" w:color="auto" w:fill="FFFFFF"/>
        </w:rPr>
        <w:t xml:space="preserve"> </w:t>
      </w:r>
      <w:r w:rsidRPr="00500E90">
        <w:rPr>
          <w:rStyle w:val="sw"/>
          <w:bCs/>
          <w:sz w:val="20"/>
          <w:szCs w:val="18"/>
        </w:rPr>
        <w:t>menjawab</w:t>
      </w:r>
      <w:r w:rsidRPr="00500E90">
        <w:rPr>
          <w:sz w:val="20"/>
          <w:szCs w:val="18"/>
          <w:shd w:val="clear" w:color="auto" w:fill="FFFFFF"/>
        </w:rPr>
        <w:t xml:space="preserve"> </w:t>
      </w:r>
      <w:r w:rsidRPr="00500E90">
        <w:rPr>
          <w:rStyle w:val="sw"/>
          <w:sz w:val="20"/>
          <w:szCs w:val="18"/>
        </w:rPr>
        <w:t>lebih</w:t>
      </w:r>
      <w:r w:rsidRPr="00500E90">
        <w:rPr>
          <w:sz w:val="20"/>
          <w:szCs w:val="18"/>
          <w:shd w:val="clear" w:color="auto" w:fill="FFFFFF"/>
        </w:rPr>
        <w:t xml:space="preserve"> </w:t>
      </w:r>
      <w:r w:rsidRPr="00500E90">
        <w:rPr>
          <w:rStyle w:val="sw"/>
          <w:bCs/>
          <w:sz w:val="20"/>
          <w:szCs w:val="18"/>
        </w:rPr>
        <w:t>banyak</w:t>
      </w:r>
      <w:r w:rsidRPr="00500E90">
        <w:rPr>
          <w:sz w:val="20"/>
          <w:szCs w:val="18"/>
          <w:shd w:val="clear" w:color="auto" w:fill="FFFFFF"/>
        </w:rPr>
        <w:t xml:space="preserve"> </w:t>
      </w:r>
      <w:r w:rsidRPr="00500E90">
        <w:rPr>
          <w:rStyle w:val="sw"/>
          <w:sz w:val="20"/>
          <w:szCs w:val="18"/>
        </w:rPr>
        <w:t>dibandingkan</w:t>
      </w:r>
      <w:r w:rsidRPr="00500E90">
        <w:rPr>
          <w:sz w:val="20"/>
          <w:szCs w:val="18"/>
          <w:shd w:val="clear" w:color="auto" w:fill="FFFFFF"/>
        </w:rPr>
        <w:t xml:space="preserve"> </w:t>
      </w:r>
      <w:r w:rsidRPr="00500E90">
        <w:rPr>
          <w:rStyle w:val="sw"/>
          <w:sz w:val="20"/>
          <w:szCs w:val="18"/>
        </w:rPr>
        <w:t>perempuan</w:t>
      </w:r>
      <w:r w:rsidRPr="00500E90">
        <w:rPr>
          <w:sz w:val="20"/>
          <w:szCs w:val="18"/>
          <w:shd w:val="clear" w:color="auto" w:fill="FFFFFF"/>
        </w:rPr>
        <w:t xml:space="preserve"> </w:t>
      </w:r>
      <w:r w:rsidRPr="00500E90">
        <w:rPr>
          <w:rStyle w:val="sw"/>
          <w:sz w:val="20"/>
          <w:szCs w:val="18"/>
        </w:rPr>
        <w:t>yaitu</w:t>
      </w:r>
      <w:r w:rsidRPr="00500E90">
        <w:rPr>
          <w:sz w:val="20"/>
          <w:szCs w:val="18"/>
          <w:shd w:val="clear" w:color="auto" w:fill="FFFFFF"/>
        </w:rPr>
        <w:t xml:space="preserve"> </w:t>
      </w:r>
      <w:r w:rsidRPr="00500E90">
        <w:rPr>
          <w:rStyle w:val="sw"/>
          <w:bCs/>
          <w:sz w:val="20"/>
          <w:szCs w:val="18"/>
        </w:rPr>
        <w:t>72,3%</w:t>
      </w:r>
      <w:r w:rsidRPr="00500E90">
        <w:rPr>
          <w:sz w:val="20"/>
          <w:szCs w:val="18"/>
          <w:shd w:val="clear" w:color="auto" w:fill="FFFFFF"/>
        </w:rPr>
        <w:t xml:space="preserve"> </w:t>
      </w:r>
      <w:r w:rsidRPr="00500E90">
        <w:rPr>
          <w:rStyle w:val="sw"/>
          <w:bCs/>
          <w:sz w:val="20"/>
          <w:szCs w:val="18"/>
        </w:rPr>
        <w:t>laki-laki</w:t>
      </w:r>
      <w:r w:rsidRPr="00500E90">
        <w:rPr>
          <w:sz w:val="20"/>
          <w:szCs w:val="18"/>
          <w:shd w:val="clear" w:color="auto" w:fill="FFFFFF"/>
        </w:rPr>
        <w:t xml:space="preserve"> </w:t>
      </w:r>
      <w:r w:rsidRPr="00500E90">
        <w:rPr>
          <w:rStyle w:val="sw"/>
          <w:bCs/>
          <w:sz w:val="20"/>
          <w:szCs w:val="18"/>
        </w:rPr>
        <w:t>dan</w:t>
      </w:r>
      <w:r w:rsidRPr="00500E90">
        <w:rPr>
          <w:sz w:val="20"/>
          <w:szCs w:val="18"/>
          <w:shd w:val="clear" w:color="auto" w:fill="FFFFFF"/>
        </w:rPr>
        <w:t xml:space="preserve"> </w:t>
      </w:r>
      <w:r w:rsidRPr="00500E90">
        <w:rPr>
          <w:rStyle w:val="sw"/>
          <w:bCs/>
          <w:sz w:val="20"/>
          <w:szCs w:val="18"/>
        </w:rPr>
        <w:t>27,7%</w:t>
      </w:r>
      <w:r w:rsidRPr="00500E90">
        <w:rPr>
          <w:sz w:val="20"/>
          <w:szCs w:val="18"/>
          <w:shd w:val="clear" w:color="auto" w:fill="FFFFFF"/>
        </w:rPr>
        <w:t xml:space="preserve"> </w:t>
      </w:r>
      <w:r w:rsidRPr="00500E90">
        <w:rPr>
          <w:rStyle w:val="sw"/>
          <w:bCs/>
          <w:sz w:val="20"/>
          <w:szCs w:val="18"/>
        </w:rPr>
        <w:t>perempuan.</w:t>
      </w:r>
      <w:r w:rsidRPr="00500E90">
        <w:rPr>
          <w:sz w:val="20"/>
          <w:szCs w:val="18"/>
          <w:shd w:val="clear" w:color="auto" w:fill="FFFFFF"/>
        </w:rPr>
        <w:t xml:space="preserve"> </w:t>
      </w:r>
      <w:r w:rsidRPr="00500E90">
        <w:rPr>
          <w:rStyle w:val="sw"/>
          <w:sz w:val="20"/>
          <w:szCs w:val="18"/>
        </w:rPr>
        <w:t>Berdasarkan</w:t>
      </w:r>
      <w:r w:rsidRPr="00500E90">
        <w:rPr>
          <w:sz w:val="20"/>
          <w:szCs w:val="18"/>
          <w:shd w:val="clear" w:color="auto" w:fill="FFFFFF"/>
        </w:rPr>
        <w:t xml:space="preserve"> </w:t>
      </w:r>
      <w:r w:rsidRPr="00500E90">
        <w:rPr>
          <w:rStyle w:val="sw"/>
          <w:sz w:val="20"/>
          <w:szCs w:val="18"/>
        </w:rPr>
        <w:t>hasil</w:t>
      </w:r>
      <w:r w:rsidRPr="00500E90">
        <w:rPr>
          <w:sz w:val="20"/>
          <w:szCs w:val="18"/>
          <w:shd w:val="clear" w:color="auto" w:fill="FFFFFF"/>
        </w:rPr>
        <w:t xml:space="preserve"> </w:t>
      </w:r>
      <w:r w:rsidRPr="00500E90">
        <w:rPr>
          <w:rStyle w:val="sw"/>
          <w:sz w:val="20"/>
          <w:szCs w:val="18"/>
        </w:rPr>
        <w:t>penelitian</w:t>
      </w:r>
      <w:r w:rsidRPr="00500E90">
        <w:rPr>
          <w:sz w:val="20"/>
          <w:szCs w:val="18"/>
          <w:shd w:val="clear" w:color="auto" w:fill="FFFFFF"/>
        </w:rPr>
        <w:t xml:space="preserve"> </w:t>
      </w:r>
      <w:r w:rsidRPr="00500E90">
        <w:rPr>
          <w:rStyle w:val="sw"/>
          <w:sz w:val="20"/>
          <w:szCs w:val="18"/>
        </w:rPr>
        <w:t>ditemukan</w:t>
      </w:r>
      <w:r w:rsidRPr="00500E90">
        <w:rPr>
          <w:sz w:val="20"/>
          <w:szCs w:val="18"/>
          <w:shd w:val="clear" w:color="auto" w:fill="FFFFFF"/>
        </w:rPr>
        <w:t xml:space="preserve"> </w:t>
      </w:r>
      <w:r w:rsidRPr="00500E90">
        <w:rPr>
          <w:rStyle w:val="sw"/>
          <w:sz w:val="20"/>
          <w:szCs w:val="18"/>
        </w:rPr>
        <w:t>bahwa</w:t>
      </w:r>
      <w:r w:rsidRPr="00500E90">
        <w:rPr>
          <w:sz w:val="20"/>
          <w:szCs w:val="18"/>
          <w:shd w:val="clear" w:color="auto" w:fill="FFFFFF"/>
        </w:rPr>
        <w:t xml:space="preserve"> </w:t>
      </w:r>
      <w:r w:rsidRPr="00500E90">
        <w:rPr>
          <w:rStyle w:val="sw"/>
          <w:bCs/>
          <w:sz w:val="20"/>
          <w:szCs w:val="18"/>
        </w:rPr>
        <w:t>terdapat</w:t>
      </w:r>
      <w:r w:rsidRPr="00500E90">
        <w:rPr>
          <w:sz w:val="20"/>
          <w:szCs w:val="18"/>
          <w:shd w:val="clear" w:color="auto" w:fill="FFFFFF"/>
        </w:rPr>
        <w:t xml:space="preserve"> </w:t>
      </w:r>
      <w:r w:rsidRPr="00500E90">
        <w:rPr>
          <w:rStyle w:val="sw"/>
          <w:sz w:val="20"/>
          <w:szCs w:val="18"/>
        </w:rPr>
        <w:t>hubungan</w:t>
      </w:r>
      <w:r w:rsidRPr="00500E90">
        <w:rPr>
          <w:sz w:val="20"/>
          <w:szCs w:val="18"/>
          <w:shd w:val="clear" w:color="auto" w:fill="FFFFFF"/>
        </w:rPr>
        <w:t xml:space="preserve"> </w:t>
      </w:r>
      <w:r w:rsidRPr="00500E90">
        <w:rPr>
          <w:rStyle w:val="sw"/>
          <w:sz w:val="20"/>
          <w:szCs w:val="18"/>
        </w:rPr>
        <w:t>positif</w:t>
      </w:r>
      <w:r w:rsidRPr="00500E90">
        <w:rPr>
          <w:sz w:val="20"/>
          <w:szCs w:val="18"/>
          <w:shd w:val="clear" w:color="auto" w:fill="FFFFFF"/>
        </w:rPr>
        <w:t xml:space="preserve"> </w:t>
      </w:r>
      <w:r w:rsidRPr="00500E90">
        <w:rPr>
          <w:rStyle w:val="sw"/>
          <w:sz w:val="20"/>
          <w:szCs w:val="18"/>
        </w:rPr>
        <w:t>yang</w:t>
      </w:r>
      <w:r w:rsidRPr="00500E90">
        <w:rPr>
          <w:sz w:val="20"/>
          <w:szCs w:val="18"/>
          <w:shd w:val="clear" w:color="auto" w:fill="FFFFFF"/>
        </w:rPr>
        <w:t xml:space="preserve"> </w:t>
      </w:r>
      <w:r w:rsidRPr="00500E90">
        <w:rPr>
          <w:rStyle w:val="sw"/>
          <w:sz w:val="20"/>
          <w:szCs w:val="18"/>
        </w:rPr>
        <w:t>signifikan</w:t>
      </w:r>
      <w:r w:rsidRPr="00500E90">
        <w:rPr>
          <w:sz w:val="20"/>
          <w:szCs w:val="18"/>
          <w:shd w:val="clear" w:color="auto" w:fill="FFFFFF"/>
        </w:rPr>
        <w:t xml:space="preserve"> </w:t>
      </w:r>
      <w:r w:rsidRPr="00500E90">
        <w:rPr>
          <w:rStyle w:val="sw"/>
          <w:sz w:val="20"/>
          <w:szCs w:val="18"/>
        </w:rPr>
        <w:t>antara</w:t>
      </w:r>
      <w:r w:rsidRPr="00500E90">
        <w:rPr>
          <w:sz w:val="20"/>
          <w:szCs w:val="18"/>
          <w:shd w:val="clear" w:color="auto" w:fill="FFFFFF"/>
        </w:rPr>
        <w:t xml:space="preserve"> </w:t>
      </w:r>
      <w:r w:rsidRPr="00500E90">
        <w:rPr>
          <w:rStyle w:val="sw"/>
          <w:bCs/>
          <w:sz w:val="20"/>
          <w:szCs w:val="18"/>
        </w:rPr>
        <w:t>self-efficacy</w:t>
      </w:r>
      <w:r w:rsidRPr="00500E90">
        <w:rPr>
          <w:sz w:val="20"/>
          <w:szCs w:val="18"/>
          <w:shd w:val="clear" w:color="auto" w:fill="FFFFFF"/>
        </w:rPr>
        <w:t xml:space="preserve"> </w:t>
      </w:r>
      <w:r w:rsidRPr="00500E90">
        <w:rPr>
          <w:rStyle w:val="sw"/>
          <w:sz w:val="20"/>
          <w:szCs w:val="18"/>
        </w:rPr>
        <w:t>dengan</w:t>
      </w:r>
      <w:r w:rsidRPr="00500E90">
        <w:rPr>
          <w:sz w:val="20"/>
          <w:szCs w:val="18"/>
          <w:shd w:val="clear" w:color="auto" w:fill="FFFFFF"/>
        </w:rPr>
        <w:t xml:space="preserve"> </w:t>
      </w:r>
      <w:r w:rsidRPr="00500E90">
        <w:rPr>
          <w:rStyle w:val="sw"/>
          <w:sz w:val="20"/>
          <w:szCs w:val="18"/>
        </w:rPr>
        <w:t>stres</w:t>
      </w:r>
      <w:r w:rsidRPr="00500E90">
        <w:rPr>
          <w:sz w:val="20"/>
          <w:szCs w:val="18"/>
          <w:shd w:val="clear" w:color="auto" w:fill="FFFFFF"/>
        </w:rPr>
        <w:t xml:space="preserve"> </w:t>
      </w:r>
      <w:r w:rsidRPr="00500E90">
        <w:rPr>
          <w:rStyle w:val="sw"/>
          <w:sz w:val="20"/>
          <w:szCs w:val="18"/>
        </w:rPr>
        <w:t>kerja.</w:t>
      </w:r>
      <w:r w:rsidRPr="00500E90">
        <w:rPr>
          <w:sz w:val="20"/>
          <w:szCs w:val="18"/>
          <w:shd w:val="clear" w:color="auto" w:fill="FFFFFF"/>
        </w:rPr>
        <w:t xml:space="preserve"> </w:t>
      </w:r>
      <w:r w:rsidRPr="00500E90">
        <w:rPr>
          <w:rStyle w:val="sw"/>
          <w:sz w:val="20"/>
          <w:szCs w:val="18"/>
        </w:rPr>
        <w:t>Seorang</w:t>
      </w:r>
      <w:r w:rsidRPr="00500E90">
        <w:rPr>
          <w:sz w:val="20"/>
          <w:szCs w:val="18"/>
          <w:shd w:val="clear" w:color="auto" w:fill="FFFFFF"/>
        </w:rPr>
        <w:t xml:space="preserve"> </w:t>
      </w:r>
      <w:r w:rsidRPr="00500E90">
        <w:rPr>
          <w:rStyle w:val="sw"/>
          <w:sz w:val="20"/>
          <w:szCs w:val="18"/>
        </w:rPr>
        <w:t>pekerja</w:t>
      </w:r>
      <w:r w:rsidRPr="00500E90">
        <w:rPr>
          <w:sz w:val="20"/>
          <w:szCs w:val="18"/>
          <w:shd w:val="clear" w:color="auto" w:fill="FFFFFF"/>
        </w:rPr>
        <w:t xml:space="preserve"> </w:t>
      </w:r>
      <w:r w:rsidRPr="00500E90">
        <w:rPr>
          <w:rStyle w:val="sw"/>
          <w:sz w:val="20"/>
          <w:szCs w:val="18"/>
        </w:rPr>
        <w:t>tidak</w:t>
      </w:r>
      <w:r w:rsidRPr="00500E90">
        <w:rPr>
          <w:sz w:val="20"/>
          <w:szCs w:val="18"/>
          <w:shd w:val="clear" w:color="auto" w:fill="FFFFFF"/>
        </w:rPr>
        <w:t xml:space="preserve"> </w:t>
      </w:r>
      <w:r w:rsidRPr="00500E90">
        <w:rPr>
          <w:rStyle w:val="sw"/>
          <w:sz w:val="20"/>
          <w:szCs w:val="18"/>
        </w:rPr>
        <w:t>nyaman</w:t>
      </w:r>
      <w:r w:rsidRPr="00500E90">
        <w:rPr>
          <w:sz w:val="20"/>
          <w:szCs w:val="18"/>
          <w:shd w:val="clear" w:color="auto" w:fill="FFFFFF"/>
        </w:rPr>
        <w:t xml:space="preserve"> </w:t>
      </w:r>
      <w:r w:rsidRPr="00500E90">
        <w:rPr>
          <w:rStyle w:val="sw"/>
          <w:sz w:val="20"/>
          <w:szCs w:val="18"/>
        </w:rPr>
        <w:t>dengan</w:t>
      </w:r>
      <w:r w:rsidRPr="00500E90">
        <w:rPr>
          <w:sz w:val="20"/>
          <w:szCs w:val="18"/>
          <w:shd w:val="clear" w:color="auto" w:fill="FFFFFF"/>
        </w:rPr>
        <w:t xml:space="preserve"> </w:t>
      </w:r>
      <w:r w:rsidRPr="00500E90">
        <w:rPr>
          <w:rStyle w:val="sw"/>
          <w:sz w:val="20"/>
          <w:szCs w:val="18"/>
        </w:rPr>
        <w:t>dirinya</w:t>
      </w:r>
      <w:r w:rsidRPr="00500E90">
        <w:rPr>
          <w:sz w:val="20"/>
          <w:szCs w:val="18"/>
          <w:shd w:val="clear" w:color="auto" w:fill="FFFFFF"/>
        </w:rPr>
        <w:t xml:space="preserve"> </w:t>
      </w:r>
      <w:r w:rsidRPr="00500E90">
        <w:rPr>
          <w:rStyle w:val="sw"/>
          <w:bCs/>
          <w:sz w:val="20"/>
          <w:szCs w:val="18"/>
        </w:rPr>
        <w:t>sendiri,</w:t>
      </w:r>
      <w:r w:rsidRPr="00500E90">
        <w:rPr>
          <w:sz w:val="20"/>
          <w:szCs w:val="18"/>
          <w:shd w:val="clear" w:color="auto" w:fill="FFFFFF"/>
        </w:rPr>
        <w:t xml:space="preserve"> </w:t>
      </w:r>
      <w:r w:rsidRPr="00500E90">
        <w:rPr>
          <w:rStyle w:val="sw"/>
          <w:bCs/>
          <w:sz w:val="20"/>
          <w:szCs w:val="18"/>
        </w:rPr>
        <w:t>akibatnya</w:t>
      </w:r>
      <w:r w:rsidRPr="00500E90">
        <w:rPr>
          <w:sz w:val="20"/>
          <w:szCs w:val="18"/>
          <w:shd w:val="clear" w:color="auto" w:fill="FFFFFF"/>
        </w:rPr>
        <w:t xml:space="preserve"> </w:t>
      </w:r>
      <w:r w:rsidRPr="00500E90">
        <w:rPr>
          <w:rStyle w:val="sw"/>
          <w:sz w:val="20"/>
          <w:szCs w:val="18"/>
        </w:rPr>
        <w:t>akan</w:t>
      </w:r>
      <w:r w:rsidRPr="00500E90">
        <w:rPr>
          <w:sz w:val="20"/>
          <w:szCs w:val="18"/>
          <w:shd w:val="clear" w:color="auto" w:fill="FFFFFF"/>
        </w:rPr>
        <w:t xml:space="preserve"> </w:t>
      </w:r>
      <w:r w:rsidRPr="00500E90">
        <w:rPr>
          <w:rStyle w:val="sw"/>
          <w:sz w:val="20"/>
          <w:szCs w:val="18"/>
        </w:rPr>
        <w:t>timbul</w:t>
      </w:r>
      <w:r w:rsidRPr="00500E90">
        <w:rPr>
          <w:sz w:val="20"/>
          <w:szCs w:val="18"/>
          <w:shd w:val="clear" w:color="auto" w:fill="FFFFFF"/>
        </w:rPr>
        <w:t xml:space="preserve"> </w:t>
      </w:r>
      <w:r w:rsidRPr="00500E90">
        <w:rPr>
          <w:rStyle w:val="sw"/>
          <w:sz w:val="20"/>
          <w:szCs w:val="18"/>
        </w:rPr>
        <w:t>perasaan</w:t>
      </w:r>
      <w:r w:rsidRPr="00500E90">
        <w:rPr>
          <w:sz w:val="20"/>
          <w:szCs w:val="18"/>
          <w:shd w:val="clear" w:color="auto" w:fill="FFFFFF"/>
        </w:rPr>
        <w:t xml:space="preserve"> </w:t>
      </w:r>
      <w:r w:rsidRPr="00500E90">
        <w:rPr>
          <w:rStyle w:val="sw"/>
          <w:sz w:val="20"/>
          <w:szCs w:val="18"/>
        </w:rPr>
        <w:t>cemas</w:t>
      </w:r>
      <w:r w:rsidRPr="00500E90">
        <w:rPr>
          <w:sz w:val="20"/>
          <w:szCs w:val="18"/>
          <w:shd w:val="clear" w:color="auto" w:fill="FFFFFF"/>
        </w:rPr>
        <w:t xml:space="preserve"> </w:t>
      </w:r>
      <w:r w:rsidRPr="00500E90">
        <w:rPr>
          <w:rStyle w:val="sw"/>
          <w:sz w:val="20"/>
          <w:szCs w:val="18"/>
        </w:rPr>
        <w:t>dan</w:t>
      </w:r>
      <w:r w:rsidRPr="00500E90">
        <w:rPr>
          <w:sz w:val="20"/>
          <w:szCs w:val="18"/>
          <w:shd w:val="clear" w:color="auto" w:fill="FFFFFF"/>
        </w:rPr>
        <w:t xml:space="preserve"> </w:t>
      </w:r>
      <w:r w:rsidRPr="00500E90">
        <w:rPr>
          <w:rStyle w:val="sw"/>
          <w:sz w:val="20"/>
          <w:szCs w:val="18"/>
        </w:rPr>
        <w:t>takut</w:t>
      </w:r>
      <w:r w:rsidRPr="00500E90">
        <w:rPr>
          <w:sz w:val="20"/>
          <w:szCs w:val="18"/>
          <w:shd w:val="clear" w:color="auto" w:fill="FFFFFF"/>
        </w:rPr>
        <w:t xml:space="preserve"> </w:t>
      </w:r>
      <w:r w:rsidRPr="00500E90">
        <w:rPr>
          <w:rStyle w:val="sw"/>
          <w:bCs/>
          <w:sz w:val="20"/>
          <w:szCs w:val="18"/>
        </w:rPr>
        <w:t>terhadap</w:t>
      </w:r>
      <w:r w:rsidRPr="00500E90">
        <w:rPr>
          <w:sz w:val="20"/>
          <w:szCs w:val="18"/>
          <w:shd w:val="clear" w:color="auto" w:fill="FFFFFF"/>
        </w:rPr>
        <w:t xml:space="preserve"> </w:t>
      </w:r>
      <w:r w:rsidRPr="00500E90">
        <w:rPr>
          <w:rStyle w:val="sw"/>
          <w:sz w:val="20"/>
          <w:szCs w:val="18"/>
        </w:rPr>
        <w:t>pekerjaan.</w:t>
      </w:r>
      <w:r w:rsidRPr="00500E90">
        <w:rPr>
          <w:sz w:val="20"/>
          <w:szCs w:val="18"/>
          <w:shd w:val="clear" w:color="auto" w:fill="FFFFFF"/>
        </w:rPr>
        <w:t xml:space="preserve"> </w:t>
      </w:r>
      <w:r w:rsidRPr="00500E90">
        <w:rPr>
          <w:rStyle w:val="sw"/>
          <w:sz w:val="20"/>
          <w:szCs w:val="18"/>
        </w:rPr>
        <w:t>Kecemasan</w:t>
      </w:r>
      <w:r w:rsidRPr="00500E90">
        <w:rPr>
          <w:sz w:val="20"/>
          <w:szCs w:val="18"/>
          <w:shd w:val="clear" w:color="auto" w:fill="FFFFFF"/>
        </w:rPr>
        <w:t xml:space="preserve"> </w:t>
      </w:r>
      <w:r w:rsidRPr="00500E90">
        <w:rPr>
          <w:rStyle w:val="sw"/>
          <w:sz w:val="20"/>
          <w:szCs w:val="18"/>
        </w:rPr>
        <w:t>muncul</w:t>
      </w:r>
      <w:r w:rsidRPr="00500E90">
        <w:rPr>
          <w:sz w:val="20"/>
          <w:szCs w:val="18"/>
          <w:shd w:val="clear" w:color="auto" w:fill="FFFFFF"/>
        </w:rPr>
        <w:t xml:space="preserve"> </w:t>
      </w:r>
      <w:r w:rsidRPr="00500E90">
        <w:rPr>
          <w:rStyle w:val="sw"/>
          <w:sz w:val="20"/>
          <w:szCs w:val="18"/>
        </w:rPr>
        <w:t>karena</w:t>
      </w:r>
      <w:r w:rsidRPr="00500E90">
        <w:rPr>
          <w:sz w:val="20"/>
          <w:szCs w:val="18"/>
          <w:shd w:val="clear" w:color="auto" w:fill="FFFFFF"/>
        </w:rPr>
        <w:t xml:space="preserve"> </w:t>
      </w:r>
      <w:r w:rsidRPr="00500E90">
        <w:rPr>
          <w:rStyle w:val="sw"/>
          <w:sz w:val="20"/>
          <w:szCs w:val="18"/>
        </w:rPr>
        <w:t>tekanan</w:t>
      </w:r>
      <w:r w:rsidRPr="00500E90">
        <w:rPr>
          <w:sz w:val="20"/>
          <w:szCs w:val="18"/>
          <w:shd w:val="clear" w:color="auto" w:fill="FFFFFF"/>
        </w:rPr>
        <w:t xml:space="preserve"> </w:t>
      </w:r>
      <w:r w:rsidRPr="00500E90">
        <w:rPr>
          <w:rStyle w:val="sw"/>
          <w:sz w:val="20"/>
          <w:szCs w:val="18"/>
        </w:rPr>
        <w:t>dari</w:t>
      </w:r>
      <w:r w:rsidRPr="00500E90">
        <w:rPr>
          <w:sz w:val="20"/>
          <w:szCs w:val="18"/>
          <w:shd w:val="clear" w:color="auto" w:fill="FFFFFF"/>
        </w:rPr>
        <w:t xml:space="preserve"> </w:t>
      </w:r>
      <w:r w:rsidRPr="00500E90">
        <w:rPr>
          <w:rStyle w:val="sw"/>
          <w:sz w:val="20"/>
          <w:szCs w:val="18"/>
        </w:rPr>
        <w:t>faktor</w:t>
      </w:r>
      <w:r w:rsidRPr="00500E90">
        <w:rPr>
          <w:sz w:val="20"/>
          <w:szCs w:val="18"/>
          <w:shd w:val="clear" w:color="auto" w:fill="FFFFFF"/>
        </w:rPr>
        <w:t xml:space="preserve"> </w:t>
      </w:r>
      <w:r w:rsidRPr="00500E90">
        <w:rPr>
          <w:rStyle w:val="sw"/>
          <w:sz w:val="20"/>
          <w:szCs w:val="18"/>
        </w:rPr>
        <w:t>eksternal</w:t>
      </w:r>
      <w:r w:rsidRPr="00500E90">
        <w:rPr>
          <w:sz w:val="20"/>
          <w:szCs w:val="18"/>
          <w:shd w:val="clear" w:color="auto" w:fill="FFFFFF"/>
        </w:rPr>
        <w:t xml:space="preserve"> </w:t>
      </w:r>
      <w:r w:rsidRPr="00500E90">
        <w:rPr>
          <w:rStyle w:val="sw"/>
          <w:sz w:val="20"/>
          <w:szCs w:val="18"/>
        </w:rPr>
        <w:t>dan</w:t>
      </w:r>
      <w:r w:rsidRPr="00500E90">
        <w:rPr>
          <w:sz w:val="20"/>
          <w:szCs w:val="18"/>
          <w:shd w:val="clear" w:color="auto" w:fill="FFFFFF"/>
        </w:rPr>
        <w:t xml:space="preserve"> </w:t>
      </w:r>
      <w:r w:rsidRPr="00500E90">
        <w:rPr>
          <w:rStyle w:val="sw"/>
          <w:sz w:val="20"/>
          <w:szCs w:val="18"/>
        </w:rPr>
        <w:t>internal.</w:t>
      </w:r>
      <w:r w:rsidRPr="00500E90">
        <w:rPr>
          <w:sz w:val="20"/>
          <w:szCs w:val="18"/>
          <w:shd w:val="clear" w:color="auto" w:fill="FFFFFF"/>
        </w:rPr>
        <w:t xml:space="preserve"> </w:t>
      </w:r>
    </w:p>
    <w:p w14:paraId="48749D5D" w14:textId="77777777" w:rsidR="00BB74AD" w:rsidRDefault="00BB74AD" w:rsidP="00BB74AD">
      <w:pPr>
        <w:ind w:firstLine="720"/>
        <w:jc w:val="both"/>
        <w:rPr>
          <w:rStyle w:val="sw"/>
          <w:sz w:val="20"/>
          <w:szCs w:val="18"/>
        </w:rPr>
      </w:pPr>
    </w:p>
    <w:p w14:paraId="3CC5D04D" w14:textId="77777777" w:rsidR="00040684" w:rsidRDefault="00BA6BCD" w:rsidP="00BB74AD">
      <w:pPr>
        <w:ind w:firstLine="720"/>
        <w:jc w:val="center"/>
      </w:pPr>
      <w:r>
        <w:rPr>
          <w:lang w:val="en-ID"/>
        </w:rPr>
        <w:t>VII</w:t>
      </w:r>
      <w:r>
        <w:t>. Kesimpulan</w:t>
      </w:r>
    </w:p>
    <w:p w14:paraId="0BD4F9CF" w14:textId="77777777" w:rsidR="00E52E04" w:rsidRPr="00193F37" w:rsidRDefault="00E52E04" w:rsidP="001A3AF5">
      <w:pPr>
        <w:pStyle w:val="JSKReferenceItem"/>
        <w:numPr>
          <w:ilvl w:val="0"/>
          <w:numId w:val="0"/>
        </w:numPr>
        <w:tabs>
          <w:tab w:val="clear" w:pos="432"/>
        </w:tabs>
        <w:ind w:left="360"/>
        <w:rPr>
          <w:b/>
          <w:sz w:val="20"/>
          <w:szCs w:val="20"/>
        </w:rPr>
      </w:pPr>
    </w:p>
    <w:p w14:paraId="048039E4" w14:textId="77777777" w:rsidR="00E52E04" w:rsidRPr="001A3AF5" w:rsidRDefault="00E52E04" w:rsidP="001A3AF5">
      <w:pPr>
        <w:suppressAutoHyphens w:val="0"/>
        <w:ind w:firstLine="360"/>
        <w:jc w:val="both"/>
        <w:rPr>
          <w:sz w:val="20"/>
          <w:szCs w:val="20"/>
        </w:rPr>
      </w:pPr>
      <w:r w:rsidRPr="001A3AF5">
        <w:rPr>
          <w:sz w:val="20"/>
          <w:szCs w:val="20"/>
        </w:rPr>
        <w:t xml:space="preserve">Berdasarkan hasil uji hipotesis dapat disimpulkan bahwa </w:t>
      </w:r>
      <w:r w:rsidR="00B26C92" w:rsidRPr="001A3AF5">
        <w:rPr>
          <w:sz w:val="20"/>
          <w:szCs w:val="20"/>
        </w:rPr>
        <w:t>1) terdapat hubungan antara antara self ef</w:t>
      </w:r>
      <w:r w:rsidR="00CD5013" w:rsidRPr="001A3AF5">
        <w:rPr>
          <w:sz w:val="20"/>
          <w:szCs w:val="20"/>
          <w:lang w:val="en-US"/>
        </w:rPr>
        <w:t>f</w:t>
      </w:r>
      <w:r w:rsidR="00B26C92" w:rsidRPr="001A3AF5">
        <w:rPr>
          <w:sz w:val="20"/>
          <w:szCs w:val="20"/>
        </w:rPr>
        <w:t>icacy dengan performa karyawan, 2) terdapat hubungan antara self ef</w:t>
      </w:r>
      <w:r w:rsidR="00CD5013" w:rsidRPr="001A3AF5">
        <w:rPr>
          <w:sz w:val="20"/>
          <w:szCs w:val="20"/>
          <w:lang w:val="en-US"/>
        </w:rPr>
        <w:t>f</w:t>
      </w:r>
      <w:r w:rsidR="00B26C92" w:rsidRPr="001A3AF5">
        <w:rPr>
          <w:sz w:val="20"/>
          <w:szCs w:val="20"/>
        </w:rPr>
        <w:t>cacy dengan performa</w:t>
      </w:r>
      <w:r w:rsidR="00CD5013" w:rsidRPr="001A3AF5">
        <w:rPr>
          <w:sz w:val="20"/>
          <w:szCs w:val="20"/>
          <w:lang w:val="en-US"/>
        </w:rPr>
        <w:t xml:space="preserve"> </w:t>
      </w:r>
      <w:proofErr w:type="spellStart"/>
      <w:r w:rsidR="00CD5013" w:rsidRPr="001A3AF5">
        <w:rPr>
          <w:sz w:val="20"/>
          <w:szCs w:val="20"/>
          <w:lang w:val="en-US"/>
        </w:rPr>
        <w:t>kerja</w:t>
      </w:r>
      <w:proofErr w:type="spellEnd"/>
      <w:r w:rsidR="00B26C92" w:rsidRPr="001A3AF5">
        <w:rPr>
          <w:sz w:val="20"/>
          <w:szCs w:val="20"/>
        </w:rPr>
        <w:t xml:space="preserve"> karyawan dan </w:t>
      </w:r>
      <w:r w:rsidR="005C37A1" w:rsidRPr="001A3AF5">
        <w:rPr>
          <w:sz w:val="20"/>
          <w:szCs w:val="20"/>
        </w:rPr>
        <w:t xml:space="preserve">3) </w:t>
      </w:r>
      <w:r w:rsidR="00B26C92" w:rsidRPr="001A3AF5">
        <w:rPr>
          <w:sz w:val="20"/>
          <w:szCs w:val="20"/>
        </w:rPr>
        <w:t>terdapat hubungan antara antara self e</w:t>
      </w:r>
      <w:r w:rsidR="00CD5013" w:rsidRPr="001A3AF5">
        <w:rPr>
          <w:sz w:val="20"/>
          <w:szCs w:val="20"/>
          <w:lang w:val="en-US"/>
        </w:rPr>
        <w:t>f</w:t>
      </w:r>
      <w:r w:rsidR="00B26C92" w:rsidRPr="001A3AF5">
        <w:rPr>
          <w:sz w:val="20"/>
          <w:szCs w:val="20"/>
        </w:rPr>
        <w:t>ficacy dan coping stres secara bersama-sama dengan performa karyawan.</w:t>
      </w:r>
      <w:r w:rsidR="005C37A1" w:rsidRPr="001A3AF5">
        <w:rPr>
          <w:sz w:val="20"/>
          <w:szCs w:val="20"/>
        </w:rPr>
        <w:t xml:space="preserve"> </w:t>
      </w:r>
      <w:r w:rsidRPr="001A3AF5">
        <w:rPr>
          <w:sz w:val="20"/>
          <w:szCs w:val="20"/>
        </w:rPr>
        <w:t xml:space="preserve">Hubungan antara  </w:t>
      </w:r>
      <w:r w:rsidR="005C37A1" w:rsidRPr="001A3AF5">
        <w:rPr>
          <w:color w:val="000000"/>
          <w:sz w:val="20"/>
          <w:szCs w:val="20"/>
        </w:rPr>
        <w:t>self ef</w:t>
      </w:r>
      <w:r w:rsidR="00CD5013" w:rsidRPr="001A3AF5">
        <w:rPr>
          <w:color w:val="000000"/>
          <w:sz w:val="20"/>
          <w:szCs w:val="20"/>
          <w:lang w:val="en-US"/>
        </w:rPr>
        <w:t>f</w:t>
      </w:r>
      <w:r w:rsidR="005C37A1" w:rsidRPr="001A3AF5">
        <w:rPr>
          <w:color w:val="000000"/>
          <w:sz w:val="20"/>
          <w:szCs w:val="20"/>
        </w:rPr>
        <w:t>icacy dan coping stres terhadap perfo</w:t>
      </w:r>
      <w:r w:rsidR="00CD5013" w:rsidRPr="001A3AF5">
        <w:rPr>
          <w:color w:val="000000"/>
          <w:sz w:val="20"/>
          <w:szCs w:val="20"/>
          <w:lang w:val="en-US"/>
        </w:rPr>
        <w:t>r</w:t>
      </w:r>
      <w:r w:rsidR="005C37A1" w:rsidRPr="001A3AF5">
        <w:rPr>
          <w:color w:val="000000"/>
          <w:sz w:val="20"/>
          <w:szCs w:val="20"/>
        </w:rPr>
        <w:t xml:space="preserve">ma </w:t>
      </w:r>
      <w:proofErr w:type="spellStart"/>
      <w:r w:rsidR="00CD5013" w:rsidRPr="001A3AF5">
        <w:rPr>
          <w:color w:val="000000"/>
          <w:sz w:val="20"/>
          <w:szCs w:val="20"/>
          <w:lang w:val="en-US"/>
        </w:rPr>
        <w:t>kerja</w:t>
      </w:r>
      <w:proofErr w:type="spellEnd"/>
      <w:r w:rsidR="00CD5013" w:rsidRPr="001A3AF5">
        <w:rPr>
          <w:color w:val="000000"/>
          <w:sz w:val="20"/>
          <w:szCs w:val="20"/>
          <w:lang w:val="en-US"/>
        </w:rPr>
        <w:t xml:space="preserve"> </w:t>
      </w:r>
      <w:r w:rsidR="005C37A1" w:rsidRPr="001A3AF5">
        <w:rPr>
          <w:color w:val="000000"/>
          <w:sz w:val="20"/>
          <w:szCs w:val="20"/>
        </w:rPr>
        <w:t xml:space="preserve">karyawan outsourching PT X di Sidoarjo </w:t>
      </w:r>
      <w:r w:rsidRPr="001A3AF5">
        <w:rPr>
          <w:sz w:val="20"/>
          <w:szCs w:val="20"/>
        </w:rPr>
        <w:t>yang dinyatakan dalam koefisien determinasi</w:t>
      </w:r>
      <w:r w:rsidR="005C37A1" w:rsidRPr="001A3AF5">
        <w:rPr>
          <w:sz w:val="20"/>
          <w:szCs w:val="20"/>
        </w:rPr>
        <w:t xml:space="preserve"> sebesar</w:t>
      </w:r>
      <w:r w:rsidRPr="001A3AF5">
        <w:rPr>
          <w:sz w:val="20"/>
          <w:szCs w:val="20"/>
        </w:rPr>
        <w:t xml:space="preserve"> </w:t>
      </w:r>
      <w:r w:rsidR="00EA6B15" w:rsidRPr="001A3AF5">
        <w:rPr>
          <w:sz w:val="20"/>
          <w:szCs w:val="20"/>
          <w:lang w:val="en-US"/>
        </w:rPr>
        <w:t>67,6</w:t>
      </w:r>
      <w:r w:rsidR="00EA6B15" w:rsidRPr="001A3AF5">
        <w:rPr>
          <w:sz w:val="20"/>
          <w:szCs w:val="20"/>
        </w:rPr>
        <w:t xml:space="preserve">% sehingga </w:t>
      </w:r>
      <w:r w:rsidR="00EA6B15" w:rsidRPr="001A3AF5">
        <w:rPr>
          <w:sz w:val="20"/>
          <w:szCs w:val="20"/>
          <w:lang w:val="en-US"/>
        </w:rPr>
        <w:t>22</w:t>
      </w:r>
      <w:r w:rsidR="00EA6B15" w:rsidRPr="001A3AF5">
        <w:rPr>
          <w:sz w:val="20"/>
          <w:szCs w:val="20"/>
        </w:rPr>
        <w:t>,</w:t>
      </w:r>
      <w:r w:rsidR="00EA6B15" w:rsidRPr="001A3AF5">
        <w:rPr>
          <w:sz w:val="20"/>
          <w:szCs w:val="20"/>
          <w:lang w:val="en-US"/>
        </w:rPr>
        <w:t>4</w:t>
      </w:r>
      <w:r w:rsidR="00EA6B15" w:rsidRPr="001A3AF5">
        <w:rPr>
          <w:sz w:val="20"/>
          <w:szCs w:val="20"/>
        </w:rPr>
        <w:t xml:space="preserve">% </w:t>
      </w:r>
      <w:r w:rsidR="005C37A1" w:rsidRPr="001A3AF5">
        <w:rPr>
          <w:sz w:val="20"/>
          <w:szCs w:val="20"/>
        </w:rPr>
        <w:t>dipengaruhi oleh variabel lain.</w:t>
      </w:r>
      <w:r w:rsidR="001A3AF5" w:rsidRPr="001A3AF5">
        <w:rPr>
          <w:sz w:val="20"/>
          <w:szCs w:val="20"/>
        </w:rPr>
        <w:t xml:space="preserve"> </w:t>
      </w:r>
      <w:r w:rsidRPr="001A3AF5">
        <w:rPr>
          <w:sz w:val="20"/>
          <w:szCs w:val="20"/>
        </w:rPr>
        <w:t xml:space="preserve">Dengan adanya penelitian ini, disarankan kepada </w:t>
      </w:r>
      <w:r w:rsidR="005C37A1" w:rsidRPr="001A3AF5">
        <w:rPr>
          <w:sz w:val="20"/>
          <w:szCs w:val="20"/>
        </w:rPr>
        <w:t>para karyawan untuk mengontrol self ef</w:t>
      </w:r>
      <w:r w:rsidR="00CD5013" w:rsidRPr="001A3AF5">
        <w:rPr>
          <w:sz w:val="20"/>
          <w:szCs w:val="20"/>
          <w:lang w:val="en-US"/>
        </w:rPr>
        <w:t>f</w:t>
      </w:r>
      <w:r w:rsidR="005C37A1" w:rsidRPr="001A3AF5">
        <w:rPr>
          <w:sz w:val="20"/>
          <w:szCs w:val="20"/>
        </w:rPr>
        <w:t xml:space="preserve">icacy dan coping stres. </w:t>
      </w:r>
      <w:r w:rsidRPr="001A3AF5">
        <w:rPr>
          <w:sz w:val="20"/>
          <w:szCs w:val="20"/>
        </w:rPr>
        <w:t xml:space="preserve">Keterbatasan penelitian ini yaitu sampelnya masih terpaku pada salah satu </w:t>
      </w:r>
      <w:r w:rsidR="004C2778" w:rsidRPr="001A3AF5">
        <w:rPr>
          <w:sz w:val="20"/>
          <w:szCs w:val="20"/>
        </w:rPr>
        <w:t>perusahaan</w:t>
      </w:r>
      <w:r w:rsidRPr="001A3AF5">
        <w:rPr>
          <w:sz w:val="20"/>
          <w:szCs w:val="20"/>
        </w:rPr>
        <w:t>, diharapkan peneliti selanjutnya dapat memperluas sampel dan dapat diuji dengan variabel lain.</w:t>
      </w:r>
      <w:r w:rsidR="001A3AF5" w:rsidRPr="001A3AF5">
        <w:rPr>
          <w:sz w:val="20"/>
          <w:szCs w:val="20"/>
        </w:rPr>
        <w:t xml:space="preserve"> </w:t>
      </w:r>
      <w:r w:rsidR="00620E53">
        <w:rPr>
          <w:sz w:val="20"/>
          <w:szCs w:val="20"/>
          <w:shd w:val="clear" w:color="auto" w:fill="FFFFFF"/>
        </w:rPr>
        <w:t xml:space="preserve">Berdasarkan hasil penelitian </w:t>
      </w:r>
      <w:r w:rsidR="0037281D">
        <w:rPr>
          <w:sz w:val="20"/>
          <w:szCs w:val="20"/>
          <w:shd w:val="clear" w:color="auto" w:fill="FFFFFF"/>
        </w:rPr>
        <w:t xml:space="preserve">disarankan untuk peneliti selanjutnya </w:t>
      </w:r>
      <w:r w:rsidR="00620E53">
        <w:rPr>
          <w:sz w:val="20"/>
          <w:szCs w:val="20"/>
          <w:shd w:val="clear" w:color="auto" w:fill="FFFFFF"/>
        </w:rPr>
        <w:t>supaya</w:t>
      </w:r>
      <w:r w:rsidR="001A3AF5" w:rsidRPr="001A3AF5">
        <w:rPr>
          <w:sz w:val="20"/>
          <w:szCs w:val="20"/>
          <w:shd w:val="clear" w:color="auto" w:fill="FFFFFF"/>
        </w:rPr>
        <w:t xml:space="preserve"> </w:t>
      </w:r>
      <w:r w:rsidR="0037281D">
        <w:rPr>
          <w:sz w:val="20"/>
          <w:szCs w:val="20"/>
          <w:shd w:val="clear" w:color="auto" w:fill="FFFFFF"/>
        </w:rPr>
        <w:t>memperluas sampel penelitian dan menggunakan uji analisis lain untuk mendpaatkan hasil yang lebih akurat.</w:t>
      </w:r>
    </w:p>
    <w:p w14:paraId="4639A270" w14:textId="77777777" w:rsidR="004E344A" w:rsidRDefault="004E344A" w:rsidP="004E344A">
      <w:pPr>
        <w:pStyle w:val="Ventura-Content"/>
        <w:ind w:firstLine="0"/>
        <w:rPr>
          <w:lang w:val="id-ID"/>
        </w:rPr>
      </w:pPr>
    </w:p>
    <w:p w14:paraId="2C198EE3" w14:textId="77777777" w:rsidR="004E344A" w:rsidRPr="004E344A" w:rsidRDefault="004E344A" w:rsidP="004E344A">
      <w:pPr>
        <w:pStyle w:val="Ventura-Content"/>
        <w:ind w:firstLine="0"/>
        <w:jc w:val="center"/>
        <w:rPr>
          <w:b/>
        </w:rPr>
      </w:pPr>
      <w:r w:rsidRPr="004E344A">
        <w:rPr>
          <w:b/>
        </w:rPr>
        <w:t>REFERENCES</w:t>
      </w:r>
    </w:p>
    <w:p w14:paraId="6B8B5907" w14:textId="77777777" w:rsidR="004E344A" w:rsidRDefault="004E344A" w:rsidP="004E344A">
      <w:pPr>
        <w:pStyle w:val="Ventura-Content"/>
      </w:pPr>
    </w:p>
    <w:bookmarkStart w:id="14" w:name="_Hlk134527358" w:displacedByCustomXml="next"/>
    <w:sdt>
      <w:sdtPr>
        <w:rPr>
          <w:sz w:val="24"/>
        </w:rPr>
        <w:tag w:val="MENDELEY_BIBLIOGRAPHY"/>
        <w:id w:val="1164742940"/>
        <w:placeholder>
          <w:docPart w:val="F730788F2D00432D9368EB9DB94D1E90"/>
        </w:placeholder>
      </w:sdtPr>
      <w:sdtEndPr>
        <w:rPr>
          <w:sz w:val="20"/>
          <w:szCs w:val="20"/>
        </w:rPr>
      </w:sdtEndPr>
      <w:sdtContent>
        <w:p w14:paraId="5BE35515" w14:textId="77777777" w:rsidR="00D055A0" w:rsidRPr="00FD0D22" w:rsidRDefault="00D055A0" w:rsidP="00D055A0">
          <w:pPr>
            <w:pStyle w:val="JSKReferenceItem"/>
            <w:numPr>
              <w:ilvl w:val="0"/>
              <w:numId w:val="0"/>
            </w:numPr>
            <w:ind w:left="709" w:hanging="709"/>
            <w:rPr>
              <w:sz w:val="20"/>
              <w:szCs w:val="20"/>
            </w:rPr>
          </w:pPr>
          <w:r w:rsidRPr="00FD0D22">
            <w:rPr>
              <w:sz w:val="20"/>
              <w:szCs w:val="20"/>
            </w:rPr>
            <w:t xml:space="preserve">[1] </w:t>
          </w:r>
          <w:r w:rsidR="004E344A" w:rsidRPr="00FD0D22">
            <w:rPr>
              <w:sz w:val="20"/>
              <w:szCs w:val="20"/>
            </w:rPr>
            <w:t>Anue. 2015. Karakteristik Stres Kerja dan Model Penangananya. Sebagai Upaya Peningkatan Performa Karyawan di Industri Batik Laweyan. Surakarta. </w:t>
          </w:r>
        </w:p>
        <w:p w14:paraId="3B43E411" w14:textId="77777777" w:rsidR="004E344A" w:rsidRPr="00FD0D22" w:rsidRDefault="00D055A0" w:rsidP="00D055A0">
          <w:pPr>
            <w:pStyle w:val="JSKReferenceItem"/>
            <w:numPr>
              <w:ilvl w:val="0"/>
              <w:numId w:val="0"/>
            </w:numPr>
            <w:ind w:left="709" w:hanging="709"/>
            <w:rPr>
              <w:sz w:val="20"/>
              <w:szCs w:val="20"/>
            </w:rPr>
          </w:pPr>
          <w:r w:rsidRPr="00FD0D22">
            <w:rPr>
              <w:sz w:val="20"/>
              <w:szCs w:val="20"/>
            </w:rPr>
            <w:t xml:space="preserve">[2] </w:t>
          </w:r>
          <w:r w:rsidR="004E344A" w:rsidRPr="00FD0D22">
            <w:rPr>
              <w:sz w:val="20"/>
              <w:szCs w:val="20"/>
            </w:rPr>
            <w:t>Bandura, A. (2006). Article of guide for Contructing Self Efficacy Scales. by. Information Age Publishing.</w:t>
          </w:r>
        </w:p>
        <w:p w14:paraId="3691270F"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[3] </w:t>
          </w:r>
          <w:r w:rsidR="004E344A" w:rsidRPr="00FD0D22">
            <w:rPr>
              <w:sz w:val="20"/>
              <w:szCs w:val="20"/>
            </w:rPr>
            <w:t>Chaplin, J.P. 2006. Kamus Lengkap Psikologi. Jakarta : PT. Raja Grafindo</w:t>
          </w:r>
        </w:p>
        <w:p w14:paraId="79943DD7"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[4] </w:t>
          </w:r>
          <w:r w:rsidR="004E344A" w:rsidRPr="00FD0D22">
            <w:rPr>
              <w:sz w:val="20"/>
              <w:szCs w:val="20"/>
            </w:rPr>
            <w:t>Farida Rahim. 2008. Pengajaran Membaca di Sekolah Dasar. Jakarta : Bumi Aksara. </w:t>
          </w:r>
        </w:p>
        <w:p w14:paraId="471567AD" w14:textId="77777777" w:rsidR="004E344A" w:rsidRPr="00FD0D22" w:rsidRDefault="00D055A0" w:rsidP="00E25779">
          <w:pPr>
            <w:pStyle w:val="JSKReferenceItem"/>
            <w:numPr>
              <w:ilvl w:val="0"/>
              <w:numId w:val="0"/>
            </w:numPr>
            <w:ind w:left="709" w:hanging="709"/>
            <w:rPr>
              <w:sz w:val="20"/>
              <w:szCs w:val="20"/>
            </w:rPr>
          </w:pPr>
          <w:r w:rsidRPr="00FD0D22">
            <w:rPr>
              <w:rStyle w:val="Emphasis"/>
              <w:bCs/>
              <w:i w:val="0"/>
              <w:iCs w:val="0"/>
              <w:sz w:val="20"/>
              <w:szCs w:val="20"/>
              <w:shd w:val="clear" w:color="auto" w:fill="FFFFFF"/>
            </w:rPr>
            <w:t xml:space="preserve">[5] </w:t>
          </w:r>
          <w:r w:rsidR="004E344A" w:rsidRPr="00FD0D22">
            <w:rPr>
              <w:rStyle w:val="Emphasis"/>
              <w:bCs/>
              <w:i w:val="0"/>
              <w:iCs w:val="0"/>
              <w:sz w:val="20"/>
              <w:szCs w:val="20"/>
              <w:shd w:val="clear" w:color="auto" w:fill="FFFFFF"/>
            </w:rPr>
            <w:t>Ghozali</w:t>
          </w:r>
          <w:r w:rsidR="004E344A" w:rsidRPr="00FD0D22">
            <w:rPr>
              <w:sz w:val="20"/>
              <w:szCs w:val="20"/>
              <w:shd w:val="clear" w:color="auto" w:fill="FFFFFF"/>
            </w:rPr>
            <w:t>,Imam.</w:t>
          </w:r>
          <w:r w:rsidR="004E344A" w:rsidRPr="00FD0D22">
            <w:rPr>
              <w:rStyle w:val="Emphasis"/>
              <w:bCs/>
              <w:i w:val="0"/>
              <w:iCs w:val="0"/>
              <w:sz w:val="20"/>
              <w:szCs w:val="20"/>
              <w:shd w:val="clear" w:color="auto" w:fill="FFFFFF"/>
            </w:rPr>
            <w:t>2019</w:t>
          </w:r>
          <w:r w:rsidR="004E344A" w:rsidRPr="00FD0D22">
            <w:rPr>
              <w:sz w:val="20"/>
              <w:szCs w:val="20"/>
              <w:shd w:val="clear" w:color="auto" w:fill="FFFFFF"/>
            </w:rPr>
            <w:t>. Aplikasi Analisis Multivariete. Semarang: Universitas. Diponegoro. </w:t>
          </w:r>
        </w:p>
        <w:p w14:paraId="1B373A62"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[6] </w:t>
          </w:r>
          <w:r w:rsidR="004E344A" w:rsidRPr="00FD0D22">
            <w:rPr>
              <w:sz w:val="20"/>
              <w:szCs w:val="20"/>
            </w:rPr>
            <w:t>Handayani, S. 2015. Pengaruh Mobilisasi Dini Terhadap Intensitas Nyeri. Pasien post Sectio Caesarea di RSUD Moewardi. Skripsi. STIKES.</w:t>
          </w:r>
        </w:p>
        <w:p w14:paraId="30C76F9C"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[7] </w:t>
          </w:r>
          <w:r w:rsidR="004E344A" w:rsidRPr="00FD0D22">
            <w:rPr>
              <w:sz w:val="20"/>
              <w:szCs w:val="20"/>
            </w:rPr>
            <w:t>Hasibuan, Malayu S.P 2007, Manajemen Sumber Daya Manusia Perusahaan,. Bandung, PT. Bumi Aksa.</w:t>
          </w:r>
        </w:p>
        <w:p w14:paraId="6E117B60"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[8] </w:t>
          </w:r>
          <w:r w:rsidR="004E344A" w:rsidRPr="00FD0D22">
            <w:rPr>
              <w:sz w:val="20"/>
              <w:szCs w:val="20"/>
            </w:rPr>
            <w:t>Lazarus, R.S &amp; Folkman, S. 1984. Stress appraisal and coping. Newyork : Springer Publishing Company.Inc.</w:t>
          </w:r>
        </w:p>
        <w:p w14:paraId="2FB70B8F"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[9] </w:t>
          </w:r>
          <w:r w:rsidR="004E344A" w:rsidRPr="00FD0D22">
            <w:rPr>
              <w:sz w:val="20"/>
              <w:szCs w:val="20"/>
            </w:rPr>
            <w:t>Moeheriono. 2012. “Pengukuran Performa Berbasis Kompetensi”. Jakarta: Raja. Grafindo Persada. </w:t>
          </w:r>
        </w:p>
        <w:p w14:paraId="1C434631"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lastRenderedPageBreak/>
            <w:t xml:space="preserve">[10] </w:t>
          </w:r>
          <w:r w:rsidR="004E344A" w:rsidRPr="00FD0D22">
            <w:rPr>
              <w:sz w:val="20"/>
              <w:szCs w:val="20"/>
            </w:rPr>
            <w:t>Rumawas, W. (2018). Pengaruh beban kerja terhadap stres kerja dan dampaknya terhadap performa karyawan. Jurnal Administrasi Bisnis, 6(4), 19–27.</w:t>
          </w:r>
        </w:p>
        <w:p w14:paraId="5BE88616" w14:textId="77777777" w:rsidR="004E344A" w:rsidRPr="00FD0D22" w:rsidRDefault="00D055A0" w:rsidP="00E25779">
          <w:pPr>
            <w:pStyle w:val="JSKReferenceItem"/>
            <w:numPr>
              <w:ilvl w:val="0"/>
              <w:numId w:val="0"/>
            </w:numPr>
            <w:ind w:left="709" w:hanging="709"/>
            <w:rPr>
              <w:sz w:val="20"/>
              <w:szCs w:val="20"/>
            </w:rPr>
          </w:pPr>
          <w:r w:rsidRPr="00FD0D22">
            <w:rPr>
              <w:sz w:val="20"/>
              <w:szCs w:val="20"/>
            </w:rPr>
            <w:t xml:space="preserve">[11] </w:t>
          </w:r>
          <w:r w:rsidR="004E344A" w:rsidRPr="00FD0D22">
            <w:rPr>
              <w:sz w:val="20"/>
              <w:szCs w:val="20"/>
            </w:rPr>
            <w:t>Siahaan, Ricky Hans. (2019). Pengaruh Seleksi, Efikasi Diri dan Stres Kerja terhadap Performa Karyawan Pada PT. Perkebunan Nusantara IV Kantor. Pusat Medan.</w:t>
          </w:r>
        </w:p>
        <w:p w14:paraId="026CF45B" w14:textId="77777777" w:rsidR="004E344A" w:rsidRPr="00FD0D22" w:rsidRDefault="00D055A0" w:rsidP="00E25779">
          <w:pPr>
            <w:ind w:left="709" w:hanging="709"/>
            <w:rPr>
              <w:sz w:val="20"/>
              <w:szCs w:val="20"/>
            </w:rPr>
          </w:pPr>
          <w:r w:rsidRPr="00FD0D22">
            <w:rPr>
              <w:sz w:val="20"/>
              <w:szCs w:val="20"/>
            </w:rPr>
            <w:t xml:space="preserve">[12] </w:t>
          </w:r>
          <w:r w:rsidR="00E25779" w:rsidRPr="00FD0D22">
            <w:rPr>
              <w:sz w:val="20"/>
              <w:szCs w:val="20"/>
            </w:rPr>
            <w:t>Widarjono. 2018. Ekonometrika Pengantar Dan Aplikasinya Disertai. Panduan Eviews. Edisi keli. Yogyakarta: UPP STIM YKP</w:t>
          </w:r>
        </w:p>
        <w:p w14:paraId="28E6EBED" w14:textId="77777777" w:rsidR="00E25779" w:rsidRPr="00FD0D22" w:rsidRDefault="00D055A0" w:rsidP="00E25779">
          <w:pPr>
            <w:ind w:left="709" w:hanging="709"/>
            <w:rPr>
              <w:sz w:val="20"/>
              <w:szCs w:val="20"/>
            </w:rPr>
          </w:pPr>
          <w:r w:rsidRPr="00FD0D22">
            <w:rPr>
              <w:sz w:val="20"/>
              <w:szCs w:val="20"/>
            </w:rPr>
            <w:t>[13] P</w:t>
          </w:r>
          <w:r w:rsidR="00E25779" w:rsidRPr="00FD0D22">
            <w:rPr>
              <w:sz w:val="20"/>
              <w:szCs w:val="20"/>
            </w:rPr>
            <w:t>riyatno, Dwi. 2014. Mandiri Belajar Analisis Data dengan Spss. Yogyakarta: Mediakom.</w:t>
          </w:r>
        </w:p>
        <w:p w14:paraId="3DF5A4AA" w14:textId="77777777" w:rsidR="00FD0D22" w:rsidRPr="00FD0D22" w:rsidRDefault="00FD0D22" w:rsidP="00E25779">
          <w:pPr>
            <w:ind w:left="709" w:hanging="709"/>
            <w:rPr>
              <w:sz w:val="20"/>
              <w:szCs w:val="20"/>
            </w:rPr>
          </w:pPr>
          <w:r w:rsidRPr="00FD0D22">
            <w:rPr>
              <w:sz w:val="20"/>
              <w:szCs w:val="20"/>
            </w:rPr>
            <w:t xml:space="preserve">[14] Bhagat,D. Gomel, M. Oldenburg, B. Owen, N, &amp; Figley. 1985. Total Life Stress: A Multimethod Validation of The Construct and It’s Effect’s An Organizational Valued Outcomes and With Drawal Behavior’s . Journal of Apllied Psychology . The University of Texas at Dallas Volume 7, no 1 (202-214). </w:t>
          </w:r>
        </w:p>
        <w:p w14:paraId="13BAD5C4" w14:textId="77777777" w:rsidR="00FD0D22" w:rsidRPr="00FD0D22" w:rsidRDefault="00FD0D22" w:rsidP="00E25779">
          <w:pPr>
            <w:ind w:left="709" w:hanging="709"/>
            <w:rPr>
              <w:sz w:val="20"/>
              <w:szCs w:val="20"/>
            </w:rPr>
          </w:pPr>
          <w:r w:rsidRPr="00FD0D22">
            <w:rPr>
              <w:sz w:val="20"/>
              <w:szCs w:val="20"/>
            </w:rPr>
            <w:t xml:space="preserve">[15] Cooper, L dan Straw, B. 1995. Stres Manajemen Yang Sukses Dalam Sepekan . Alih Bahasa: H. M. A. Abdullah. Jakarta: Kesaunt Blanc Indah Group </w:t>
          </w:r>
        </w:p>
        <w:p w14:paraId="01A7890A" w14:textId="77777777" w:rsidR="00FD0D22" w:rsidRPr="00FD0D22" w:rsidRDefault="00FD0D22" w:rsidP="00E25779">
          <w:pPr>
            <w:ind w:left="709" w:hanging="709"/>
            <w:rPr>
              <w:sz w:val="20"/>
              <w:szCs w:val="20"/>
            </w:rPr>
          </w:pPr>
          <w:r w:rsidRPr="00FD0D22">
            <w:rPr>
              <w:sz w:val="20"/>
              <w:szCs w:val="20"/>
            </w:rPr>
            <w:t xml:space="preserve">[16] Corsini, R. S. 1994. Encyclopedia Of Psychology. Edisi II . Canada: A Wiley Interscience Publication </w:t>
          </w:r>
        </w:p>
        <w:p w14:paraId="1340E707" w14:textId="77777777" w:rsidR="00FD0D22" w:rsidRPr="00FD0D22" w:rsidRDefault="00FD0D22" w:rsidP="00E25779">
          <w:pPr>
            <w:ind w:left="709" w:hanging="709"/>
            <w:rPr>
              <w:sz w:val="20"/>
              <w:szCs w:val="20"/>
            </w:rPr>
          </w:pPr>
          <w:r w:rsidRPr="00FD0D22">
            <w:rPr>
              <w:sz w:val="20"/>
              <w:szCs w:val="20"/>
            </w:rPr>
            <w:t xml:space="preserve">[17] Handoko, T. H. 2001. Manajemen . Edisi ke-2. Yogyakarta: BPKE Handoyo, S. 2001. Stres Pada Masyarakat Surabaya. Jurnal Insan Media Psikologi . Surabaya: Fakultas Psikologi Universitas Airlangga. Vol 3. no 12 (61-74) </w:t>
          </w:r>
        </w:p>
        <w:p w14:paraId="3BEBB955" w14:textId="77777777" w:rsidR="00FD0D22" w:rsidRPr="00FD0D22" w:rsidRDefault="00FD0D22" w:rsidP="00E25779">
          <w:pPr>
            <w:ind w:left="709" w:hanging="709"/>
            <w:rPr>
              <w:sz w:val="20"/>
              <w:szCs w:val="20"/>
            </w:rPr>
          </w:pPr>
          <w:r w:rsidRPr="00FD0D22">
            <w:rPr>
              <w:sz w:val="20"/>
              <w:szCs w:val="20"/>
            </w:rPr>
            <w:t xml:space="preserve">[18] Hardjana, A. M. 1994. Stres Tanpa Distres . Yogyakarta: Penerbit Kanisius </w:t>
          </w:r>
        </w:p>
        <w:p w14:paraId="5D31C349" w14:textId="77777777" w:rsidR="00FD0D22" w:rsidRPr="00A05B6E" w:rsidRDefault="00FD0D22" w:rsidP="00E25779">
          <w:pPr>
            <w:ind w:left="709" w:hanging="709"/>
            <w:rPr>
              <w:sz w:val="20"/>
              <w:szCs w:val="20"/>
            </w:rPr>
          </w:pPr>
          <w:r w:rsidRPr="00A05B6E">
            <w:rPr>
              <w:sz w:val="20"/>
              <w:szCs w:val="20"/>
            </w:rPr>
            <w:t xml:space="preserve">[19] Irza, A, Ikramia. 2007. Persepsi Atas Program Akselerasi Dan Stres Akademik . Jurnal Provitae. Jakarta: Fakultas Psikologi Universitas Tarumanegara. Vol 3, no 1, Mei 2007 (29-54) </w:t>
          </w:r>
        </w:p>
        <w:p w14:paraId="591DC21A" w14:textId="77777777" w:rsidR="00FD0D22" w:rsidRPr="00A05B6E" w:rsidRDefault="00FD0D22" w:rsidP="00E25779">
          <w:pPr>
            <w:ind w:left="709" w:hanging="709"/>
            <w:rPr>
              <w:sz w:val="20"/>
              <w:szCs w:val="20"/>
            </w:rPr>
          </w:pPr>
          <w:r w:rsidRPr="00A05B6E">
            <w:rPr>
              <w:sz w:val="20"/>
              <w:szCs w:val="20"/>
            </w:rPr>
            <w:t>[20] Munandar, A. S. 2001. Pengantar Kuliah Psikologi Industri I . Jakarta: Karunika</w:t>
          </w:r>
        </w:p>
        <w:p w14:paraId="65AC3F94" w14:textId="77777777" w:rsidR="00A05B6E" w:rsidRPr="00A05B6E" w:rsidRDefault="00A05B6E" w:rsidP="00E25779">
          <w:pPr>
            <w:ind w:left="709" w:hanging="709"/>
            <w:rPr>
              <w:sz w:val="20"/>
              <w:szCs w:val="20"/>
            </w:rPr>
          </w:pPr>
          <w:r w:rsidRPr="00A05B6E">
            <w:rPr>
              <w:sz w:val="20"/>
              <w:szCs w:val="20"/>
            </w:rPr>
            <w:t xml:space="preserve">[21] Mahdizadeh, J., Daihimfar, F., &amp; Kahouei, M. (2016). The relationship of job stress with self-efficacy among nurses working in hospitals of Semnan University of Medical Sciences, Iran. Biosci Biotech Res Comm, 9(3), 435-8. </w:t>
          </w:r>
        </w:p>
        <w:p w14:paraId="1C0FEC55" w14:textId="77777777" w:rsidR="00A05B6E" w:rsidRPr="00A05B6E" w:rsidRDefault="00A05B6E" w:rsidP="00A05B6E">
          <w:pPr>
            <w:ind w:left="709" w:hanging="709"/>
            <w:rPr>
              <w:sz w:val="20"/>
              <w:szCs w:val="20"/>
            </w:rPr>
          </w:pPr>
          <w:r w:rsidRPr="00A05B6E">
            <w:rPr>
              <w:sz w:val="20"/>
              <w:szCs w:val="20"/>
            </w:rPr>
            <w:t>[22] Massie, R. N., Areros, W. A., &amp; Rumawas, W. (2018). Pengaruh Stres Kerja Terhadap Kinerja Karyawan Pada Kantor Pengelola IT Center Manado. JURNAL ADMINISTRASI BISNIS (JAB), 6(002).</w:t>
          </w:r>
        </w:p>
        <w:p w14:paraId="29EA2B02" w14:textId="77777777" w:rsidR="00A05B6E" w:rsidRDefault="00A05B6E" w:rsidP="00A05B6E">
          <w:pPr>
            <w:ind w:left="709" w:hanging="709"/>
            <w:jc w:val="both"/>
            <w:rPr>
              <w:sz w:val="20"/>
              <w:szCs w:val="20"/>
            </w:rPr>
          </w:pPr>
          <w:r w:rsidRPr="00A05B6E">
            <w:rPr>
              <w:sz w:val="20"/>
              <w:szCs w:val="20"/>
            </w:rPr>
            <w:t>[23] Putri Ardi, V. T., Astuti, E. S., &amp; Sulistyo, M. (2017). Pengaruh Self Efficacy Terhadap Employee Engagement Dan Kinerja Karyawan (Studi pada Karyawan PT Telekomunikasi Indonesia Regional V Surabaya). Jurnal Administrasi Bisnis, 52(1), 163-172</w:t>
          </w:r>
        </w:p>
        <w:p w14:paraId="1780B310" w14:textId="77777777" w:rsidR="00CF7F7D" w:rsidRPr="00A05B6E" w:rsidRDefault="00CF7F7D" w:rsidP="00A05B6E">
          <w:pPr>
            <w:ind w:left="709" w:hanging="709"/>
            <w:jc w:val="both"/>
            <w:rPr>
              <w:sz w:val="20"/>
              <w:szCs w:val="20"/>
            </w:rPr>
          </w:pPr>
          <w:r>
            <w:rPr>
              <w:sz w:val="20"/>
              <w:szCs w:val="20"/>
            </w:rPr>
            <w:t>[24]</w:t>
          </w:r>
          <w:r w:rsidRPr="00CF7F7D">
            <w:rPr>
              <w:sz w:val="20"/>
            </w:rPr>
            <w:t>Schultz, D.P. (1982). Psychology and Industry today : An Introduction to Industrial and Organizational Psychology. New York : Mc Millan inc.</w:t>
          </w:r>
        </w:p>
        <w:p w14:paraId="3F621D4B" w14:textId="77777777" w:rsidR="004E344A" w:rsidRPr="00FD0D22" w:rsidRDefault="004E344A" w:rsidP="00E25779">
          <w:pPr>
            <w:ind w:left="709" w:hanging="709"/>
            <w:rPr>
              <w:sz w:val="20"/>
              <w:szCs w:val="20"/>
            </w:rPr>
          </w:pPr>
        </w:p>
        <w:p w14:paraId="320A8DBB" w14:textId="77777777" w:rsidR="00040684" w:rsidRPr="00A05B6E" w:rsidRDefault="00045AA3" w:rsidP="00A05B6E">
          <w:pPr>
            <w:ind w:left="567" w:hanging="567"/>
            <w:rPr>
              <w:sz w:val="20"/>
              <w:szCs w:val="20"/>
            </w:rPr>
          </w:pPr>
        </w:p>
      </w:sdtContent>
    </w:sdt>
    <w:bookmarkEnd w:id="14" w:displacedByCustomXml="prev"/>
    <w:sectPr w:rsidR="00040684" w:rsidRPr="00A05B6E" w:rsidSect="00632190">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23861" w14:textId="77777777" w:rsidR="00045AA3" w:rsidRDefault="00045AA3">
      <w:r>
        <w:separator/>
      </w:r>
    </w:p>
  </w:endnote>
  <w:endnote w:type="continuationSeparator" w:id="0">
    <w:p w14:paraId="042B4279" w14:textId="77777777" w:rsidR="00045AA3" w:rsidRDefault="0004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ËÎÌå"/>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ADB59" w14:textId="77777777" w:rsidR="00E25779" w:rsidRDefault="00E25779">
    <w:pPr>
      <w:pStyle w:val="JSKReferenceItem"/>
      <w:numPr>
        <w:ilvl w:val="0"/>
        <w:numId w:val="0"/>
      </w:numPr>
      <w:ind w:left="432"/>
      <w:jc w:val="center"/>
      <w:rPr>
        <w:sz w:val="14"/>
      </w:rPr>
    </w:pPr>
    <w:r>
      <w:rPr>
        <w:sz w:val="14"/>
      </w:rPr>
      <w:t>Copyright © 2018 Author [s]. This is an open-access article distributed under</w:t>
    </w:r>
    <w:r>
      <w:rPr>
        <w:sz w:val="14"/>
        <w:lang w:val="en-ID"/>
      </w:rPr>
      <w:t xml:space="preserve"> </w:t>
    </w:r>
    <w:r>
      <w:rPr>
        <w:sz w:val="14"/>
      </w:rPr>
      <w:t>the terms of the Creative Commons Attribution License (CC BY). The</w:t>
    </w:r>
    <w:r>
      <w:rPr>
        <w:sz w:val="14"/>
        <w:lang w:val="en-ID"/>
      </w:rPr>
      <w:t xml:space="preserve"> </w:t>
    </w:r>
    <w:r>
      <w:rPr>
        <w:sz w:val="14"/>
      </w:rPr>
      <w:t>use, distribution or reproduction in other forums is permitted, provided</w:t>
    </w:r>
    <w:r>
      <w:rPr>
        <w:sz w:val="14"/>
        <w:lang w:val="en-ID"/>
      </w:rPr>
      <w:t xml:space="preserve"> </w:t>
    </w:r>
    <w:r>
      <w:rPr>
        <w:sz w:val="14"/>
      </w:rPr>
      <w:t>the original author(s) and the copyright owner(s) are credited and that the</w:t>
    </w:r>
    <w:r>
      <w:rPr>
        <w:sz w:val="14"/>
        <w:lang w:val="en-ID"/>
      </w:rPr>
      <w:t xml:space="preserve"> </w:t>
    </w:r>
    <w:r>
      <w:rPr>
        <w:sz w:val="14"/>
      </w:rPr>
      <w:t>original publication in this journal is cited, in accordance with accepted</w:t>
    </w:r>
    <w:r>
      <w:rPr>
        <w:sz w:val="14"/>
        <w:lang w:val="en-ID"/>
      </w:rPr>
      <w:t xml:space="preserve"> </w:t>
    </w:r>
    <w:r>
      <w:rPr>
        <w:sz w:val="14"/>
      </w:rPr>
      <w:t>academic practice. No use, distribution or reproduction is permitted which</w:t>
    </w:r>
    <w:r>
      <w:rPr>
        <w:sz w:val="14"/>
        <w:lang w:val="en-ID"/>
      </w:rPr>
      <w:t xml:space="preserve"> </w:t>
    </w:r>
    <w:r>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9DFC" w14:textId="77777777" w:rsidR="00E25779" w:rsidRDefault="00E25779">
    <w:pPr>
      <w:pStyle w:val="JSKReferenceItem"/>
      <w:numPr>
        <w:ilvl w:val="0"/>
        <w:numId w:val="0"/>
      </w:numPr>
      <w:ind w:left="432"/>
      <w:jc w:val="center"/>
      <w:rPr>
        <w:sz w:val="14"/>
      </w:rPr>
    </w:pPr>
    <w:r>
      <w:rPr>
        <w:sz w:val="14"/>
      </w:rPr>
      <w:t>Copyright © 2018 Author [s]. This is an open-access article distributed under</w:t>
    </w:r>
    <w:r>
      <w:rPr>
        <w:sz w:val="14"/>
        <w:lang w:val="en-ID"/>
      </w:rPr>
      <w:t xml:space="preserve"> </w:t>
    </w:r>
    <w:r>
      <w:rPr>
        <w:sz w:val="14"/>
      </w:rPr>
      <w:t>the terms of the Creative Commons Attribution License (CC BY). The</w:t>
    </w:r>
    <w:r>
      <w:rPr>
        <w:sz w:val="14"/>
        <w:lang w:val="en-ID"/>
      </w:rPr>
      <w:t xml:space="preserve"> </w:t>
    </w:r>
    <w:r>
      <w:rPr>
        <w:sz w:val="14"/>
      </w:rPr>
      <w:t>use, distribution or reproduction in other forums is permitted, provided</w:t>
    </w:r>
    <w:r>
      <w:rPr>
        <w:sz w:val="14"/>
        <w:lang w:val="en-ID"/>
      </w:rPr>
      <w:t xml:space="preserve"> </w:t>
    </w:r>
    <w:r>
      <w:rPr>
        <w:sz w:val="14"/>
      </w:rPr>
      <w:t>the original author(s) and the copyright owner(s) are credited and that the</w:t>
    </w:r>
    <w:r>
      <w:rPr>
        <w:sz w:val="14"/>
        <w:lang w:val="en-ID"/>
      </w:rPr>
      <w:t xml:space="preserve"> </w:t>
    </w:r>
    <w:r>
      <w:rPr>
        <w:sz w:val="14"/>
      </w:rPr>
      <w:t>original publication in this journal is cited, in accordance with accepted</w:t>
    </w:r>
    <w:r>
      <w:rPr>
        <w:sz w:val="14"/>
        <w:lang w:val="en-ID"/>
      </w:rPr>
      <w:t xml:space="preserve"> </w:t>
    </w:r>
    <w:r>
      <w:rPr>
        <w:sz w:val="14"/>
      </w:rPr>
      <w:t>academic practice. No use, distribution or reproduction is permitted which</w:t>
    </w:r>
    <w:r>
      <w:rPr>
        <w:sz w:val="14"/>
        <w:lang w:val="en-ID"/>
      </w:rPr>
      <w:t xml:space="preserve"> </w:t>
    </w:r>
    <w:r>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AB2A1" w14:textId="77777777" w:rsidR="00E25779" w:rsidRDefault="00E25779">
    <w:pPr>
      <w:pStyle w:val="Footer"/>
      <w:jc w:val="center"/>
      <w:rPr>
        <w:rFonts w:ascii="Calibri" w:hAnsi="Calibri" w:cs="Calibri"/>
        <w:sz w:val="16"/>
        <w:szCs w:val="16"/>
      </w:rPr>
    </w:pPr>
    <w:r>
      <w:rPr>
        <w:noProof/>
        <w:lang w:eastAsia="id-ID"/>
      </w:rPr>
      <w:drawing>
        <wp:anchor distT="0" distB="0" distL="0" distR="0" simplePos="0" relativeHeight="2" behindDoc="1" locked="0" layoutInCell="1" allowOverlap="1" wp14:anchorId="25BA4B45" wp14:editId="76E6615E">
          <wp:simplePos x="0" y="0"/>
          <wp:positionH relativeFrom="column">
            <wp:posOffset>1859280</wp:posOffset>
          </wp:positionH>
          <wp:positionV relativeFrom="paragraph">
            <wp:posOffset>-22225</wp:posOffset>
          </wp:positionV>
          <wp:extent cx="190500" cy="190500"/>
          <wp:effectExtent l="0" t="0" r="0" b="0"/>
          <wp:wrapNone/>
          <wp:docPr id="409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1" cstate="print"/>
                  <a:srcRect/>
                  <a:stretch/>
                </pic:blipFill>
                <pic:spPr>
                  <a:xfrm>
                    <a:off x="0" y="0"/>
                    <a:ext cx="190500" cy="190500"/>
                  </a:xfrm>
                  <a:prstGeom prst="rect">
                    <a:avLst/>
                  </a:prstGeom>
                  <a:ln>
                    <a:noFill/>
                  </a:ln>
                </pic:spPr>
              </pic:pic>
            </a:graphicData>
          </a:graphic>
        </wp:anchor>
      </w:drawing>
    </w:r>
    <w:hyperlink r:id="rId2" w:history="1">
      <w:r>
        <w:rPr>
          <w:rStyle w:val="Hyperlink"/>
          <w:rFonts w:ascii="Calibri" w:hAnsi="Calibri" w:cs="Calibr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A404C" w14:textId="77777777" w:rsidR="00045AA3" w:rsidRDefault="00045AA3">
      <w:r>
        <w:separator/>
      </w:r>
    </w:p>
  </w:footnote>
  <w:footnote w:type="continuationSeparator" w:id="0">
    <w:p w14:paraId="079D183F" w14:textId="77777777" w:rsidR="00045AA3" w:rsidRDefault="00045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01170" w14:textId="77777777" w:rsidR="00E25779" w:rsidRDefault="000B37E1">
    <w:pPr>
      <w:pStyle w:val="Header"/>
      <w:pBdr>
        <w:bottom w:val="single" w:sz="4" w:space="1" w:color="D9D9D9"/>
      </w:pBdr>
      <w:rPr>
        <w:rFonts w:ascii="Calibri" w:hAnsi="Calibri" w:cs="Calibri"/>
        <w:b/>
        <w:bCs/>
      </w:rPr>
    </w:pPr>
    <w:r>
      <w:fldChar w:fldCharType="begin"/>
    </w:r>
    <w:r w:rsidR="00E25779">
      <w:instrText xml:space="preserve"> PAGE   \* MERGEFORMAT </w:instrText>
    </w:r>
    <w:r>
      <w:fldChar w:fldCharType="separate"/>
    </w:r>
    <w:r w:rsidR="00BB74AD" w:rsidRPr="00BB74AD">
      <w:rPr>
        <w:b/>
        <w:bCs/>
        <w:noProof/>
      </w:rPr>
      <w:t>8</w:t>
    </w:r>
    <w:r>
      <w:rPr>
        <w:b/>
        <w:bCs/>
        <w:noProof/>
      </w:rPr>
      <w:fldChar w:fldCharType="end"/>
    </w:r>
    <w:r w:rsidR="00E25779">
      <w:rPr>
        <w:b/>
        <w:bCs/>
      </w:rPr>
      <w:t xml:space="preserve"> | </w:t>
    </w:r>
    <w:r w:rsidR="00E25779">
      <w:rPr>
        <w:rFonts w:ascii="Calibri" w:hAnsi="Calibri" w:cs="Calibr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26C5" w14:textId="77777777" w:rsidR="00E25779" w:rsidRDefault="00E25779">
    <w:pPr>
      <w:pStyle w:val="Header"/>
      <w:pBdr>
        <w:bottom w:val="single" w:sz="4" w:space="1" w:color="D9D9D9"/>
      </w:pBdr>
      <w:jc w:val="right"/>
      <w:rPr>
        <w:b/>
        <w:bCs/>
      </w:rPr>
    </w:pPr>
    <w:r>
      <w:rPr>
        <w:color w:val="7F7F7F"/>
        <w:spacing w:val="60"/>
      </w:rPr>
      <w:t>Page</w:t>
    </w:r>
    <w:r>
      <w:t xml:space="preserve"> | </w:t>
    </w:r>
    <w:r w:rsidR="000B37E1">
      <w:fldChar w:fldCharType="begin"/>
    </w:r>
    <w:r>
      <w:instrText xml:space="preserve"> PAGE   \* MERGEFORMAT </w:instrText>
    </w:r>
    <w:r w:rsidR="000B37E1">
      <w:fldChar w:fldCharType="separate"/>
    </w:r>
    <w:r w:rsidR="00BB74AD" w:rsidRPr="00BB74AD">
      <w:rPr>
        <w:b/>
        <w:bCs/>
        <w:noProof/>
      </w:rPr>
      <w:t>7</w:t>
    </w:r>
    <w:r w:rsidR="000B37E1">
      <w:rPr>
        <w:b/>
        <w:bCs/>
        <w:noProof/>
      </w:rPr>
      <w:fldChar w:fldCharType="end"/>
    </w:r>
  </w:p>
  <w:p w14:paraId="59B73DE3" w14:textId="77777777" w:rsidR="00E25779" w:rsidRDefault="00E257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E5C4A" w14:textId="77777777" w:rsidR="00E25779" w:rsidRDefault="00E25779">
    <w:pPr>
      <w:pStyle w:val="Header"/>
      <w:pBdr>
        <w:bottom w:val="single" w:sz="4" w:space="1" w:color="D9D9D9"/>
      </w:pBdr>
      <w:jc w:val="right"/>
      <w:rPr>
        <w:b/>
        <w:bCs/>
      </w:rPr>
    </w:pPr>
    <w:r>
      <w:rPr>
        <w:color w:val="7F7F7F"/>
        <w:spacing w:val="60"/>
      </w:rPr>
      <w:t>Page</w:t>
    </w:r>
    <w:r>
      <w:t xml:space="preserve"> | </w:t>
    </w:r>
    <w:r w:rsidR="000B37E1">
      <w:fldChar w:fldCharType="begin"/>
    </w:r>
    <w:r>
      <w:instrText xml:space="preserve"> PAGE   \* MERGEFORMAT </w:instrText>
    </w:r>
    <w:r w:rsidR="000B37E1">
      <w:fldChar w:fldCharType="separate"/>
    </w:r>
    <w:r w:rsidR="0037281D" w:rsidRPr="0037281D">
      <w:rPr>
        <w:b/>
        <w:bCs/>
        <w:noProof/>
      </w:rPr>
      <w:t>1</w:t>
    </w:r>
    <w:r w:rsidR="000B37E1">
      <w:rPr>
        <w:b/>
        <w:bCs/>
        <w:noProof/>
      </w:rPr>
      <w:fldChar w:fldCharType="end"/>
    </w:r>
  </w:p>
  <w:p w14:paraId="15875A54" w14:textId="77777777" w:rsidR="00E25779" w:rsidRDefault="00E257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2"/>
    <w:name w:val="WW8Num4"/>
    <w:lvl w:ilvl="0">
      <w:start w:val="1"/>
      <w:numFmt w:val="decimal"/>
      <w:lvlText w:val="%1."/>
      <w:lvlJc w:val="left"/>
      <w:pPr>
        <w:tabs>
          <w:tab w:val="left" w:pos="0"/>
        </w:tabs>
        <w:ind w:left="360" w:hanging="360"/>
      </w:pPr>
      <w:rPr>
        <w:i/>
      </w:rPr>
    </w:lvl>
  </w:abstractNum>
  <w:abstractNum w:abstractNumId="1" w15:restartNumberingAfterBreak="0">
    <w:nsid w:val="00000002"/>
    <w:multiLevelType w:val="multilevel"/>
    <w:tmpl w:val="00000003"/>
    <w:name w:val="WW8Num19"/>
    <w:lvl w:ilvl="0">
      <w:start w:val="1"/>
      <w:numFmt w:val="decimal"/>
      <w:pStyle w:val="JSKReferenceItem"/>
      <w:lvlText w:val="[%1]"/>
      <w:lvlJc w:val="left"/>
      <w:pPr>
        <w:tabs>
          <w:tab w:val="left" w:pos="432"/>
        </w:tabs>
        <w:ind w:left="432" w:hanging="432"/>
      </w:pPr>
    </w:lvl>
    <w:lvl w:ilvl="1">
      <w:start w:val="1"/>
      <w:numFmt w:val="decimal"/>
      <w:lvlText w:val="%1.%2)"/>
      <w:lvlJc w:val="left"/>
      <w:pPr>
        <w:tabs>
          <w:tab w:val="left" w:pos="936"/>
        </w:tabs>
        <w:ind w:left="936" w:hanging="720"/>
      </w:pPr>
    </w:lvl>
    <w:lvl w:ilvl="2">
      <w:start w:val="1"/>
      <w:numFmt w:val="decimal"/>
      <w:lvlText w:val="%3)"/>
      <w:lvlJc w:val="left"/>
      <w:pPr>
        <w:tabs>
          <w:tab w:val="left" w:pos="360"/>
        </w:tabs>
        <w:ind w:left="360" w:hanging="360"/>
      </w:pPr>
    </w:lvl>
    <w:lvl w:ilvl="3">
      <w:start w:val="1"/>
      <w:numFmt w:val="decimal"/>
      <w:lvlText w:val="%1.%2.%3.%4."/>
      <w:lvlJc w:val="left"/>
      <w:pPr>
        <w:tabs>
          <w:tab w:val="left" w:pos="1296"/>
        </w:tabs>
        <w:ind w:left="1296" w:hanging="1080"/>
      </w:pPr>
    </w:lvl>
    <w:lvl w:ilvl="4">
      <w:start w:val="1"/>
      <w:numFmt w:val="decimal"/>
      <w:lvlText w:val="%1.%2.%3.%4.%5."/>
      <w:lvlJc w:val="left"/>
      <w:pPr>
        <w:tabs>
          <w:tab w:val="left" w:pos="1296"/>
        </w:tabs>
        <w:ind w:left="1296" w:hanging="1080"/>
      </w:pPr>
    </w:lvl>
    <w:lvl w:ilvl="5">
      <w:start w:val="1"/>
      <w:numFmt w:val="decimal"/>
      <w:lvlText w:val="%1.%2.%3.%4.%5.%6."/>
      <w:lvlJc w:val="left"/>
      <w:pPr>
        <w:tabs>
          <w:tab w:val="left" w:pos="1656"/>
        </w:tabs>
        <w:ind w:left="1656" w:hanging="1440"/>
      </w:pPr>
    </w:lvl>
    <w:lvl w:ilvl="6">
      <w:start w:val="1"/>
      <w:numFmt w:val="decimal"/>
      <w:lvlText w:val="%1.%2.%3.%4.%5.%6.%7."/>
      <w:lvlJc w:val="left"/>
      <w:pPr>
        <w:tabs>
          <w:tab w:val="left" w:pos="1656"/>
        </w:tabs>
        <w:ind w:left="1656" w:hanging="1440"/>
      </w:pPr>
    </w:lvl>
    <w:lvl w:ilvl="7">
      <w:start w:val="1"/>
      <w:numFmt w:val="decimal"/>
      <w:lvlText w:val="%1.%2.%3.%4.%5.%6.%7.%8."/>
      <w:lvlJc w:val="left"/>
      <w:pPr>
        <w:tabs>
          <w:tab w:val="left" w:pos="2016"/>
        </w:tabs>
        <w:ind w:left="2016" w:hanging="1800"/>
      </w:pPr>
    </w:lvl>
    <w:lvl w:ilvl="8">
      <w:start w:val="1"/>
      <w:numFmt w:val="decimal"/>
      <w:lvlText w:val="%1.%2.%3.%4.%5.%6.%7.%8.%9."/>
      <w:lvlJc w:val="left"/>
      <w:pPr>
        <w:tabs>
          <w:tab w:val="left" w:pos="2016"/>
        </w:tabs>
        <w:ind w:left="2016" w:hanging="1800"/>
      </w:pPr>
    </w:lvl>
  </w:abstractNum>
  <w:abstractNum w:abstractNumId="2" w15:restartNumberingAfterBreak="0">
    <w:nsid w:val="00000003"/>
    <w:multiLevelType w:val="multilevel"/>
    <w:tmpl w:val="00000004"/>
    <w:name w:val="WW8Num21"/>
    <w:lvl w:ilvl="0">
      <w:start w:val="1"/>
      <w:numFmt w:val="bullet"/>
      <w:lvlText w:val=""/>
      <w:lvlJc w:val="left"/>
      <w:pPr>
        <w:tabs>
          <w:tab w:val="left" w:pos="432"/>
        </w:tabs>
        <w:ind w:left="432" w:hanging="144"/>
      </w:pPr>
      <w:rPr>
        <w:rFonts w:ascii="Symbol" w:hAnsi="Symbol" w:cs="Times New Roman"/>
        <w:sz w:val="20"/>
        <w:szCs w:val="16"/>
      </w:rPr>
    </w:lvl>
    <w:lvl w:ilvl="1">
      <w:start w:val="1"/>
      <w:numFmt w:val="bullet"/>
      <w:lvlText w:val=""/>
      <w:lvlJc w:val="left"/>
      <w:pPr>
        <w:tabs>
          <w:tab w:val="left" w:pos="288"/>
        </w:tabs>
        <w:ind w:left="288" w:hanging="288"/>
      </w:pPr>
      <w:rPr>
        <w:rFonts w:ascii="Symbol" w:hAnsi="Symbol"/>
        <w:sz w:val="16"/>
        <w:szCs w:val="24"/>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0000004"/>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F0130E"/>
    <w:multiLevelType w:val="hybridMultilevel"/>
    <w:tmpl w:val="333E5AE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3D95E0B"/>
    <w:multiLevelType w:val="hybridMultilevel"/>
    <w:tmpl w:val="E2C8B4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07755BF"/>
    <w:multiLevelType w:val="multilevel"/>
    <w:tmpl w:val="00000001"/>
    <w:lvl w:ilvl="0">
      <w:start w:val="1"/>
      <w:numFmt w:val="none"/>
      <w:pStyle w:val="Heading1"/>
      <w:suff w:val="nothing"/>
      <w:lvlText w:val=""/>
      <w:lvlJc w:val="left"/>
      <w:pPr>
        <w:tabs>
          <w:tab w:val="left" w:pos="0"/>
        </w:tabs>
        <w:ind w:left="0" w:firstLine="0"/>
      </w:pPr>
      <w:rPr>
        <w:b/>
      </w:rPr>
    </w:lvl>
    <w:lvl w:ilvl="1">
      <w:start w:val="1"/>
      <w:numFmt w:val="none"/>
      <w:pStyle w:val="Heading2"/>
      <w:suff w:val="nothing"/>
      <w:lvlText w:val=""/>
      <w:lvlJc w:val="left"/>
      <w:pPr>
        <w:tabs>
          <w:tab w:val="left" w:pos="0"/>
        </w:tabs>
        <w:ind w:left="0" w:firstLine="0"/>
      </w:pPr>
    </w:lvl>
    <w:lvl w:ilvl="2">
      <w:start w:val="1"/>
      <w:numFmt w:val="none"/>
      <w:pStyle w:val="Heading3"/>
      <w:suff w:val="nothing"/>
      <w:lvlText w:val=""/>
      <w:lvlJc w:val="left"/>
      <w:pPr>
        <w:tabs>
          <w:tab w:val="left" w:pos="0"/>
        </w:tabs>
        <w:ind w:left="0" w:firstLine="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7" w15:restartNumberingAfterBreak="0">
    <w:nsid w:val="17FF3743"/>
    <w:multiLevelType w:val="hybridMultilevel"/>
    <w:tmpl w:val="A10826E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437D4F24"/>
    <w:multiLevelType w:val="hybridMultilevel"/>
    <w:tmpl w:val="333E5AE4"/>
    <w:lvl w:ilvl="0" w:tplc="CA9AF2CC">
      <w:start w:val="1"/>
      <w:numFmt w:val="decimal"/>
      <w:lvlText w:val="%1."/>
      <w:lvlJc w:val="left"/>
      <w:pPr>
        <w:ind w:left="720" w:hanging="360"/>
      </w:pPr>
      <w:rPr>
        <w:rFonts w:hint="default"/>
      </w:rPr>
    </w:lvl>
    <w:lvl w:ilvl="1" w:tplc="45903648" w:tentative="1">
      <w:start w:val="1"/>
      <w:numFmt w:val="lowerLetter"/>
      <w:lvlText w:val="%2."/>
      <w:lvlJc w:val="left"/>
      <w:pPr>
        <w:ind w:left="1440" w:hanging="360"/>
      </w:pPr>
    </w:lvl>
    <w:lvl w:ilvl="2" w:tplc="D3B2F208" w:tentative="1">
      <w:start w:val="1"/>
      <w:numFmt w:val="lowerRoman"/>
      <w:lvlText w:val="%3."/>
      <w:lvlJc w:val="right"/>
      <w:pPr>
        <w:ind w:left="2160" w:hanging="180"/>
      </w:pPr>
    </w:lvl>
    <w:lvl w:ilvl="3" w:tplc="A6301DBA" w:tentative="1">
      <w:start w:val="1"/>
      <w:numFmt w:val="decimal"/>
      <w:lvlText w:val="%4."/>
      <w:lvlJc w:val="left"/>
      <w:pPr>
        <w:ind w:left="2880" w:hanging="360"/>
      </w:pPr>
    </w:lvl>
    <w:lvl w:ilvl="4" w:tplc="E93A0402" w:tentative="1">
      <w:start w:val="1"/>
      <w:numFmt w:val="lowerLetter"/>
      <w:lvlText w:val="%5."/>
      <w:lvlJc w:val="left"/>
      <w:pPr>
        <w:ind w:left="3600" w:hanging="360"/>
      </w:pPr>
    </w:lvl>
    <w:lvl w:ilvl="5" w:tplc="397A4C1A" w:tentative="1">
      <w:start w:val="1"/>
      <w:numFmt w:val="lowerRoman"/>
      <w:lvlText w:val="%6."/>
      <w:lvlJc w:val="right"/>
      <w:pPr>
        <w:ind w:left="4320" w:hanging="180"/>
      </w:pPr>
    </w:lvl>
    <w:lvl w:ilvl="6" w:tplc="D1C03ADC" w:tentative="1">
      <w:start w:val="1"/>
      <w:numFmt w:val="decimal"/>
      <w:lvlText w:val="%7."/>
      <w:lvlJc w:val="left"/>
      <w:pPr>
        <w:ind w:left="5040" w:hanging="360"/>
      </w:pPr>
    </w:lvl>
    <w:lvl w:ilvl="7" w:tplc="856E2B9E" w:tentative="1">
      <w:start w:val="1"/>
      <w:numFmt w:val="lowerLetter"/>
      <w:lvlText w:val="%8."/>
      <w:lvlJc w:val="left"/>
      <w:pPr>
        <w:ind w:left="5760" w:hanging="360"/>
      </w:pPr>
    </w:lvl>
    <w:lvl w:ilvl="8" w:tplc="C268BB86" w:tentative="1">
      <w:start w:val="1"/>
      <w:numFmt w:val="lowerRoman"/>
      <w:lvlText w:val="%9."/>
      <w:lvlJc w:val="right"/>
      <w:pPr>
        <w:ind w:left="6480" w:hanging="180"/>
      </w:pPr>
    </w:lvl>
  </w:abstractNum>
  <w:abstractNum w:abstractNumId="9" w15:restartNumberingAfterBreak="0">
    <w:nsid w:val="43F6064E"/>
    <w:multiLevelType w:val="hybridMultilevel"/>
    <w:tmpl w:val="3C306EC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8535C22"/>
    <w:multiLevelType w:val="hybridMultilevel"/>
    <w:tmpl w:val="3C306EC4"/>
    <w:lvl w:ilvl="0" w:tplc="ED2422E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50674DD3"/>
    <w:multiLevelType w:val="multilevel"/>
    <w:tmpl w:val="9FDAF1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2" w15:restartNumberingAfterBreak="0">
    <w:nsid w:val="64B406A0"/>
    <w:multiLevelType w:val="hybridMultilevel"/>
    <w:tmpl w:val="562ADD74"/>
    <w:lvl w:ilvl="0" w:tplc="ED2422E2">
      <w:start w:val="1"/>
      <w:numFmt w:val="decimal"/>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2"/>
  </w:num>
  <w:num w:numId="5">
    <w:abstractNumId w:val="3"/>
  </w:num>
  <w:num w:numId="6">
    <w:abstractNumId w:val="7"/>
  </w:num>
  <w:num w:numId="7">
    <w:abstractNumId w:val="9"/>
  </w:num>
  <w:num w:numId="8">
    <w:abstractNumId w:val="12"/>
  </w:num>
  <w:num w:numId="9">
    <w:abstractNumId w:val="10"/>
  </w:num>
  <w:num w:numId="10">
    <w:abstractNumId w:val="8"/>
  </w:num>
  <w:num w:numId="11">
    <w:abstractNumId w:val="4"/>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684"/>
    <w:rsid w:val="00000AD9"/>
    <w:rsid w:val="00002B3E"/>
    <w:rsid w:val="00012E4F"/>
    <w:rsid w:val="00014252"/>
    <w:rsid w:val="000359A8"/>
    <w:rsid w:val="00040684"/>
    <w:rsid w:val="00045AA3"/>
    <w:rsid w:val="0006313B"/>
    <w:rsid w:val="000729C1"/>
    <w:rsid w:val="000B37E1"/>
    <w:rsid w:val="00132CCC"/>
    <w:rsid w:val="0017673E"/>
    <w:rsid w:val="0018404A"/>
    <w:rsid w:val="001A0641"/>
    <w:rsid w:val="001A3AF5"/>
    <w:rsid w:val="001C032D"/>
    <w:rsid w:val="001E7656"/>
    <w:rsid w:val="00220035"/>
    <w:rsid w:val="0024194B"/>
    <w:rsid w:val="002B6953"/>
    <w:rsid w:val="00333FA3"/>
    <w:rsid w:val="00336A6E"/>
    <w:rsid w:val="00342AA1"/>
    <w:rsid w:val="0036161F"/>
    <w:rsid w:val="0037281D"/>
    <w:rsid w:val="003813AE"/>
    <w:rsid w:val="00386D96"/>
    <w:rsid w:val="003A5F9E"/>
    <w:rsid w:val="003B5827"/>
    <w:rsid w:val="003B7779"/>
    <w:rsid w:val="003C3E39"/>
    <w:rsid w:val="00424BCA"/>
    <w:rsid w:val="00433367"/>
    <w:rsid w:val="004503C5"/>
    <w:rsid w:val="00456FB8"/>
    <w:rsid w:val="004770FA"/>
    <w:rsid w:val="00480246"/>
    <w:rsid w:val="00481287"/>
    <w:rsid w:val="004837C8"/>
    <w:rsid w:val="00490DB7"/>
    <w:rsid w:val="00492EBA"/>
    <w:rsid w:val="004A4A2C"/>
    <w:rsid w:val="004C2778"/>
    <w:rsid w:val="004D0BB9"/>
    <w:rsid w:val="004E344A"/>
    <w:rsid w:val="00500E90"/>
    <w:rsid w:val="00545D59"/>
    <w:rsid w:val="0055195E"/>
    <w:rsid w:val="00571134"/>
    <w:rsid w:val="00591835"/>
    <w:rsid w:val="005A6CB0"/>
    <w:rsid w:val="005C37A1"/>
    <w:rsid w:val="005D3662"/>
    <w:rsid w:val="0060454B"/>
    <w:rsid w:val="00620E53"/>
    <w:rsid w:val="00632190"/>
    <w:rsid w:val="00640B0F"/>
    <w:rsid w:val="00667C72"/>
    <w:rsid w:val="006A0180"/>
    <w:rsid w:val="006B3ED5"/>
    <w:rsid w:val="006C39E3"/>
    <w:rsid w:val="006F379B"/>
    <w:rsid w:val="00746B6B"/>
    <w:rsid w:val="007B6491"/>
    <w:rsid w:val="007C4CD0"/>
    <w:rsid w:val="007D506E"/>
    <w:rsid w:val="007F3285"/>
    <w:rsid w:val="007F7D9D"/>
    <w:rsid w:val="00814898"/>
    <w:rsid w:val="00835D68"/>
    <w:rsid w:val="008966DE"/>
    <w:rsid w:val="008C2D55"/>
    <w:rsid w:val="008D13BC"/>
    <w:rsid w:val="008E6AB0"/>
    <w:rsid w:val="008E6F25"/>
    <w:rsid w:val="008F31D4"/>
    <w:rsid w:val="00965AC3"/>
    <w:rsid w:val="0099356D"/>
    <w:rsid w:val="009A3D6A"/>
    <w:rsid w:val="009E42E1"/>
    <w:rsid w:val="009F45CD"/>
    <w:rsid w:val="00A05B6E"/>
    <w:rsid w:val="00A10AF0"/>
    <w:rsid w:val="00A87225"/>
    <w:rsid w:val="00AA05AE"/>
    <w:rsid w:val="00AA4FF7"/>
    <w:rsid w:val="00AB43EA"/>
    <w:rsid w:val="00AC7032"/>
    <w:rsid w:val="00B26C92"/>
    <w:rsid w:val="00B420C9"/>
    <w:rsid w:val="00B5459F"/>
    <w:rsid w:val="00B73E14"/>
    <w:rsid w:val="00BA6BCD"/>
    <w:rsid w:val="00BB74AD"/>
    <w:rsid w:val="00BD0C1D"/>
    <w:rsid w:val="00C1511A"/>
    <w:rsid w:val="00C25F8C"/>
    <w:rsid w:val="00CA4E66"/>
    <w:rsid w:val="00CC2F90"/>
    <w:rsid w:val="00CD5013"/>
    <w:rsid w:val="00CF7F7D"/>
    <w:rsid w:val="00D05522"/>
    <w:rsid w:val="00D055A0"/>
    <w:rsid w:val="00D65CCE"/>
    <w:rsid w:val="00D73EC4"/>
    <w:rsid w:val="00DB354D"/>
    <w:rsid w:val="00DE1754"/>
    <w:rsid w:val="00E25779"/>
    <w:rsid w:val="00E52E04"/>
    <w:rsid w:val="00E87CA6"/>
    <w:rsid w:val="00EA6B15"/>
    <w:rsid w:val="00F10510"/>
    <w:rsid w:val="00F377EE"/>
    <w:rsid w:val="00F61D3F"/>
    <w:rsid w:val="00F90561"/>
    <w:rsid w:val="00FA12B0"/>
    <w:rsid w:val="00FD0D2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357A4D4"/>
  <w15:docId w15:val="{A0998C22-E4CC-44F2-A6DF-B81B0932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190"/>
    <w:pPr>
      <w:suppressAutoHyphens/>
    </w:pPr>
    <w:rPr>
      <w:sz w:val="24"/>
      <w:szCs w:val="24"/>
      <w:lang w:val="id-ID" w:eastAsia="zh-CN"/>
    </w:rPr>
  </w:style>
  <w:style w:type="paragraph" w:styleId="Heading1">
    <w:name w:val="heading 1"/>
    <w:basedOn w:val="Normal"/>
    <w:next w:val="Normal"/>
    <w:uiPriority w:val="9"/>
    <w:qFormat/>
    <w:rsid w:val="00632190"/>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rsid w:val="00632190"/>
    <w:pPr>
      <w:keepNext/>
      <w:numPr>
        <w:ilvl w:val="1"/>
        <w:numId w:val="1"/>
      </w:numPr>
      <w:jc w:val="both"/>
      <w:outlineLvl w:val="1"/>
    </w:pPr>
    <w:rPr>
      <w:szCs w:val="20"/>
    </w:rPr>
  </w:style>
  <w:style w:type="paragraph" w:styleId="Heading3">
    <w:name w:val="heading 3"/>
    <w:basedOn w:val="Normal"/>
    <w:next w:val="Normal"/>
    <w:uiPriority w:val="9"/>
    <w:semiHidden/>
    <w:unhideWhenUsed/>
    <w:qFormat/>
    <w:rsid w:val="00632190"/>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32190"/>
    <w:rPr>
      <w:b/>
    </w:rPr>
  </w:style>
  <w:style w:type="character" w:customStyle="1" w:styleId="WW8Num1z1">
    <w:name w:val="WW8Num1z1"/>
    <w:rsid w:val="00632190"/>
  </w:style>
  <w:style w:type="character" w:customStyle="1" w:styleId="WW8Num1z2">
    <w:name w:val="WW8Num1z2"/>
    <w:rsid w:val="00632190"/>
  </w:style>
  <w:style w:type="character" w:customStyle="1" w:styleId="WW8Num1z3">
    <w:name w:val="WW8Num1z3"/>
    <w:rsid w:val="00632190"/>
  </w:style>
  <w:style w:type="character" w:customStyle="1" w:styleId="WW8Num1z4">
    <w:name w:val="WW8Num1z4"/>
    <w:rsid w:val="00632190"/>
  </w:style>
  <w:style w:type="character" w:customStyle="1" w:styleId="WW8Num1z5">
    <w:name w:val="WW8Num1z5"/>
    <w:rsid w:val="00632190"/>
  </w:style>
  <w:style w:type="character" w:customStyle="1" w:styleId="WW8Num1z6">
    <w:name w:val="WW8Num1z6"/>
    <w:rsid w:val="00632190"/>
  </w:style>
  <w:style w:type="character" w:customStyle="1" w:styleId="WW8Num1z7">
    <w:name w:val="WW8Num1z7"/>
    <w:rsid w:val="00632190"/>
  </w:style>
  <w:style w:type="character" w:customStyle="1" w:styleId="WW8Num1z8">
    <w:name w:val="WW8Num1z8"/>
    <w:rsid w:val="00632190"/>
  </w:style>
  <w:style w:type="character" w:customStyle="1" w:styleId="WW8Num2z0">
    <w:name w:val="WW8Num2z0"/>
    <w:rsid w:val="00632190"/>
  </w:style>
  <w:style w:type="character" w:customStyle="1" w:styleId="WW8Num2z1">
    <w:name w:val="WW8Num2z1"/>
    <w:rsid w:val="00632190"/>
  </w:style>
  <w:style w:type="character" w:customStyle="1" w:styleId="WW8Num2z2">
    <w:name w:val="WW8Num2z2"/>
    <w:rsid w:val="00632190"/>
  </w:style>
  <w:style w:type="character" w:customStyle="1" w:styleId="WW8Num2z3">
    <w:name w:val="WW8Num2z3"/>
    <w:rsid w:val="00632190"/>
  </w:style>
  <w:style w:type="character" w:customStyle="1" w:styleId="WW8Num2z4">
    <w:name w:val="WW8Num2z4"/>
    <w:rsid w:val="00632190"/>
  </w:style>
  <w:style w:type="character" w:customStyle="1" w:styleId="WW8Num2z5">
    <w:name w:val="WW8Num2z5"/>
    <w:rsid w:val="00632190"/>
  </w:style>
  <w:style w:type="character" w:customStyle="1" w:styleId="WW8Num2z6">
    <w:name w:val="WW8Num2z6"/>
    <w:rsid w:val="00632190"/>
  </w:style>
  <w:style w:type="character" w:customStyle="1" w:styleId="WW8Num2z7">
    <w:name w:val="WW8Num2z7"/>
    <w:rsid w:val="00632190"/>
  </w:style>
  <w:style w:type="character" w:customStyle="1" w:styleId="WW8Num2z8">
    <w:name w:val="WW8Num2z8"/>
    <w:rsid w:val="00632190"/>
  </w:style>
  <w:style w:type="character" w:customStyle="1" w:styleId="WW8Num3z0">
    <w:name w:val="WW8Num3z0"/>
    <w:rsid w:val="00632190"/>
  </w:style>
  <w:style w:type="character" w:customStyle="1" w:styleId="WW8Num3z1">
    <w:name w:val="WW8Num3z1"/>
    <w:rsid w:val="00632190"/>
  </w:style>
  <w:style w:type="character" w:customStyle="1" w:styleId="WW8Num3z2">
    <w:name w:val="WW8Num3z2"/>
    <w:rsid w:val="00632190"/>
  </w:style>
  <w:style w:type="character" w:customStyle="1" w:styleId="WW8Num3z3">
    <w:name w:val="WW8Num3z3"/>
    <w:rsid w:val="00632190"/>
  </w:style>
  <w:style w:type="character" w:customStyle="1" w:styleId="WW8Num3z4">
    <w:name w:val="WW8Num3z4"/>
    <w:rsid w:val="00632190"/>
  </w:style>
  <w:style w:type="character" w:customStyle="1" w:styleId="WW8Num3z5">
    <w:name w:val="WW8Num3z5"/>
    <w:rsid w:val="00632190"/>
  </w:style>
  <w:style w:type="character" w:customStyle="1" w:styleId="WW8Num3z6">
    <w:name w:val="WW8Num3z6"/>
    <w:rsid w:val="00632190"/>
  </w:style>
  <w:style w:type="character" w:customStyle="1" w:styleId="WW8Num3z7">
    <w:name w:val="WW8Num3z7"/>
    <w:rsid w:val="00632190"/>
  </w:style>
  <w:style w:type="character" w:customStyle="1" w:styleId="WW8Num3z8">
    <w:name w:val="WW8Num3z8"/>
    <w:rsid w:val="00632190"/>
  </w:style>
  <w:style w:type="character" w:customStyle="1" w:styleId="WW8Num4z0">
    <w:name w:val="WW8Num4z0"/>
    <w:rsid w:val="00632190"/>
    <w:rPr>
      <w:i/>
    </w:rPr>
  </w:style>
  <w:style w:type="character" w:customStyle="1" w:styleId="WW8Num4z1">
    <w:name w:val="WW8Num4z1"/>
    <w:rsid w:val="00632190"/>
  </w:style>
  <w:style w:type="character" w:customStyle="1" w:styleId="WW8Num4z2">
    <w:name w:val="WW8Num4z2"/>
    <w:rsid w:val="00632190"/>
  </w:style>
  <w:style w:type="character" w:customStyle="1" w:styleId="WW8Num4z3">
    <w:name w:val="WW8Num4z3"/>
    <w:rsid w:val="00632190"/>
  </w:style>
  <w:style w:type="character" w:customStyle="1" w:styleId="WW8Num4z4">
    <w:name w:val="WW8Num4z4"/>
    <w:rsid w:val="00632190"/>
  </w:style>
  <w:style w:type="character" w:customStyle="1" w:styleId="WW8Num4z5">
    <w:name w:val="WW8Num4z5"/>
    <w:rsid w:val="00632190"/>
  </w:style>
  <w:style w:type="character" w:customStyle="1" w:styleId="WW8Num4z6">
    <w:name w:val="WW8Num4z6"/>
    <w:rsid w:val="00632190"/>
  </w:style>
  <w:style w:type="character" w:customStyle="1" w:styleId="WW8Num4z7">
    <w:name w:val="WW8Num4z7"/>
    <w:rsid w:val="00632190"/>
  </w:style>
  <w:style w:type="character" w:customStyle="1" w:styleId="WW8Num4z8">
    <w:name w:val="WW8Num4z8"/>
    <w:rsid w:val="00632190"/>
  </w:style>
  <w:style w:type="character" w:customStyle="1" w:styleId="WW8Num5z0">
    <w:name w:val="WW8Num5z0"/>
    <w:rsid w:val="00632190"/>
  </w:style>
  <w:style w:type="character" w:customStyle="1" w:styleId="WW8Num5z1">
    <w:name w:val="WW8Num5z1"/>
    <w:rsid w:val="00632190"/>
  </w:style>
  <w:style w:type="character" w:customStyle="1" w:styleId="WW8Num5z2">
    <w:name w:val="WW8Num5z2"/>
    <w:rsid w:val="00632190"/>
  </w:style>
  <w:style w:type="character" w:customStyle="1" w:styleId="WW8Num5z3">
    <w:name w:val="WW8Num5z3"/>
    <w:rsid w:val="00632190"/>
  </w:style>
  <w:style w:type="character" w:customStyle="1" w:styleId="WW8Num5z4">
    <w:name w:val="WW8Num5z4"/>
    <w:rsid w:val="00632190"/>
  </w:style>
  <w:style w:type="character" w:customStyle="1" w:styleId="WW8Num5z5">
    <w:name w:val="WW8Num5z5"/>
    <w:rsid w:val="00632190"/>
  </w:style>
  <w:style w:type="character" w:customStyle="1" w:styleId="WW8Num5z6">
    <w:name w:val="WW8Num5z6"/>
    <w:rsid w:val="00632190"/>
  </w:style>
  <w:style w:type="character" w:customStyle="1" w:styleId="WW8Num5z7">
    <w:name w:val="WW8Num5z7"/>
    <w:rsid w:val="00632190"/>
  </w:style>
  <w:style w:type="character" w:customStyle="1" w:styleId="WW8Num5z8">
    <w:name w:val="WW8Num5z8"/>
    <w:rsid w:val="00632190"/>
  </w:style>
  <w:style w:type="character" w:customStyle="1" w:styleId="FootnoteCharacters">
    <w:name w:val="Footnote Characters"/>
    <w:rsid w:val="00632190"/>
    <w:rPr>
      <w:vertAlign w:val="superscript"/>
    </w:rPr>
  </w:style>
  <w:style w:type="character" w:styleId="Hyperlink">
    <w:name w:val="Hyperlink"/>
    <w:rsid w:val="00632190"/>
    <w:rPr>
      <w:color w:val="0000FF"/>
      <w:u w:val="single"/>
    </w:rPr>
  </w:style>
  <w:style w:type="character" w:customStyle="1" w:styleId="WW8Num21z0">
    <w:name w:val="WW8Num21z0"/>
    <w:rsid w:val="00632190"/>
    <w:rPr>
      <w:rFonts w:ascii="Symbol" w:hAnsi="Symbol" w:cs="Times New Roman"/>
      <w:sz w:val="20"/>
      <w:szCs w:val="16"/>
    </w:rPr>
  </w:style>
  <w:style w:type="character" w:customStyle="1" w:styleId="WW8Num21z1">
    <w:name w:val="WW8Num21z1"/>
    <w:rsid w:val="00632190"/>
    <w:rPr>
      <w:rFonts w:ascii="Symbol" w:eastAsia="SimSun" w:hAnsi="Symbol"/>
      <w:sz w:val="16"/>
      <w:szCs w:val="24"/>
    </w:rPr>
  </w:style>
  <w:style w:type="character" w:styleId="Emphasis">
    <w:name w:val="Emphasis"/>
    <w:uiPriority w:val="20"/>
    <w:qFormat/>
    <w:rsid w:val="00632190"/>
    <w:rPr>
      <w:i/>
      <w:iCs/>
    </w:rPr>
  </w:style>
  <w:style w:type="paragraph" w:customStyle="1" w:styleId="Heading">
    <w:name w:val="Heading"/>
    <w:basedOn w:val="Normal"/>
    <w:next w:val="Subtitle"/>
    <w:rsid w:val="00632190"/>
    <w:pPr>
      <w:jc w:val="center"/>
    </w:pPr>
    <w:rPr>
      <w:rFonts w:cs="Arial"/>
      <w:b/>
      <w:bCs/>
      <w:kern w:val="1"/>
      <w:sz w:val="32"/>
      <w:szCs w:val="32"/>
    </w:rPr>
  </w:style>
  <w:style w:type="paragraph" w:styleId="BodyText">
    <w:name w:val="Body Text"/>
    <w:basedOn w:val="Normal"/>
    <w:rsid w:val="00632190"/>
    <w:pPr>
      <w:spacing w:after="140" w:line="288" w:lineRule="auto"/>
    </w:pPr>
  </w:style>
  <w:style w:type="paragraph" w:styleId="List">
    <w:name w:val="List"/>
    <w:basedOn w:val="BodyText"/>
    <w:rsid w:val="00632190"/>
    <w:rPr>
      <w:rFonts w:cs="FreeSans"/>
    </w:rPr>
  </w:style>
  <w:style w:type="paragraph" w:styleId="Caption">
    <w:name w:val="caption"/>
    <w:basedOn w:val="Normal"/>
    <w:qFormat/>
    <w:rsid w:val="00632190"/>
    <w:pPr>
      <w:suppressLineNumbers/>
      <w:spacing w:before="120" w:after="120"/>
    </w:pPr>
    <w:rPr>
      <w:rFonts w:cs="FreeSans"/>
      <w:i/>
      <w:iCs/>
    </w:rPr>
  </w:style>
  <w:style w:type="paragraph" w:customStyle="1" w:styleId="Index">
    <w:name w:val="Index"/>
    <w:basedOn w:val="Normal"/>
    <w:rsid w:val="00632190"/>
    <w:pPr>
      <w:suppressLineNumbers/>
    </w:pPr>
    <w:rPr>
      <w:rFonts w:cs="FreeSans"/>
    </w:rPr>
  </w:style>
  <w:style w:type="paragraph" w:styleId="Subtitle">
    <w:name w:val="Subtitle"/>
    <w:basedOn w:val="Normal"/>
    <w:next w:val="BodyText"/>
    <w:uiPriority w:val="11"/>
    <w:qFormat/>
    <w:rsid w:val="00632190"/>
    <w:pPr>
      <w:spacing w:after="60"/>
      <w:jc w:val="center"/>
    </w:pPr>
    <w:rPr>
      <w:rFonts w:ascii="Arial" w:hAnsi="Arial" w:cs="Arial"/>
    </w:rPr>
  </w:style>
  <w:style w:type="paragraph" w:styleId="BodyTextIndent">
    <w:name w:val="Body Text Indent"/>
    <w:basedOn w:val="Normal"/>
    <w:rsid w:val="00632190"/>
    <w:pPr>
      <w:ind w:firstLine="567"/>
      <w:jc w:val="both"/>
    </w:pPr>
    <w:rPr>
      <w:sz w:val="20"/>
      <w:szCs w:val="20"/>
    </w:rPr>
  </w:style>
  <w:style w:type="paragraph" w:styleId="BodyTextIndent2">
    <w:name w:val="Body Text Indent 2"/>
    <w:basedOn w:val="Normal"/>
    <w:rsid w:val="00632190"/>
    <w:pPr>
      <w:ind w:left="567" w:hanging="567"/>
      <w:jc w:val="both"/>
    </w:pPr>
    <w:rPr>
      <w:sz w:val="20"/>
      <w:szCs w:val="20"/>
    </w:rPr>
  </w:style>
  <w:style w:type="paragraph" w:customStyle="1" w:styleId="Equation">
    <w:name w:val="Equation"/>
    <w:basedOn w:val="BodyTextIndent"/>
    <w:rsid w:val="00632190"/>
    <w:pPr>
      <w:tabs>
        <w:tab w:val="left" w:pos="57"/>
        <w:tab w:val="center" w:pos="1985"/>
        <w:tab w:val="right" w:pos="4026"/>
      </w:tabs>
      <w:ind w:firstLine="0"/>
      <w:jc w:val="left"/>
    </w:pPr>
  </w:style>
  <w:style w:type="paragraph" w:customStyle="1" w:styleId="Body">
    <w:name w:val="Body"/>
    <w:basedOn w:val="BodyTextIndent"/>
    <w:rsid w:val="00632190"/>
    <w:pPr>
      <w:ind w:firstLine="288"/>
    </w:pPr>
  </w:style>
  <w:style w:type="paragraph" w:customStyle="1" w:styleId="BodyAbstract">
    <w:name w:val="Body Abstract"/>
    <w:basedOn w:val="Heading1"/>
    <w:rsid w:val="00632190"/>
    <w:pPr>
      <w:numPr>
        <w:numId w:val="0"/>
      </w:numPr>
      <w:ind w:left="567" w:right="567"/>
    </w:pPr>
    <w:rPr>
      <w:b w:val="0"/>
      <w:i/>
    </w:rPr>
  </w:style>
  <w:style w:type="paragraph" w:styleId="FootnoteText">
    <w:name w:val="footnote text"/>
    <w:basedOn w:val="Normal"/>
    <w:rsid w:val="00632190"/>
    <w:rPr>
      <w:sz w:val="20"/>
      <w:szCs w:val="20"/>
    </w:rPr>
  </w:style>
  <w:style w:type="paragraph" w:customStyle="1" w:styleId="StyleTitle">
    <w:name w:val="Style Title"/>
    <w:basedOn w:val="Heading"/>
    <w:rsid w:val="00632190"/>
    <w:rPr>
      <w:sz w:val="24"/>
    </w:rPr>
  </w:style>
  <w:style w:type="paragraph" w:styleId="NormalWeb">
    <w:name w:val="Normal (Web)"/>
    <w:basedOn w:val="Normal"/>
    <w:rsid w:val="00632190"/>
    <w:pPr>
      <w:spacing w:before="280" w:after="119"/>
    </w:pPr>
  </w:style>
  <w:style w:type="paragraph" w:customStyle="1" w:styleId="Author">
    <w:name w:val="Author"/>
    <w:basedOn w:val="Normal"/>
    <w:rsid w:val="00632190"/>
    <w:pPr>
      <w:jc w:val="center"/>
    </w:pPr>
    <w:rPr>
      <w:b/>
    </w:rPr>
  </w:style>
  <w:style w:type="paragraph" w:customStyle="1" w:styleId="AbstractTitle">
    <w:name w:val="Abstract Title"/>
    <w:basedOn w:val="Normal"/>
    <w:rsid w:val="00632190"/>
    <w:pPr>
      <w:jc w:val="center"/>
    </w:pPr>
    <w:rPr>
      <w:b/>
      <w:sz w:val="20"/>
      <w:szCs w:val="20"/>
    </w:rPr>
  </w:style>
  <w:style w:type="paragraph" w:customStyle="1" w:styleId="FrameContents">
    <w:name w:val="Frame Contents"/>
    <w:basedOn w:val="Normal"/>
    <w:rsid w:val="00632190"/>
  </w:style>
  <w:style w:type="paragraph" w:customStyle="1" w:styleId="TableContents">
    <w:name w:val="Table Contents"/>
    <w:basedOn w:val="Normal"/>
    <w:rsid w:val="00632190"/>
    <w:pPr>
      <w:suppressLineNumbers/>
    </w:pPr>
  </w:style>
  <w:style w:type="paragraph" w:customStyle="1" w:styleId="TableHeading">
    <w:name w:val="Table Heading"/>
    <w:basedOn w:val="TableContents"/>
    <w:rsid w:val="00632190"/>
    <w:pPr>
      <w:jc w:val="center"/>
    </w:pPr>
    <w:rPr>
      <w:b/>
      <w:bCs/>
    </w:rPr>
  </w:style>
  <w:style w:type="paragraph" w:customStyle="1" w:styleId="JSKReferenceItem">
    <w:name w:val="JSK Reference Item"/>
    <w:basedOn w:val="Normal"/>
    <w:rsid w:val="00632190"/>
    <w:pPr>
      <w:numPr>
        <w:numId w:val="2"/>
      </w:numPr>
      <w:snapToGrid w:val="0"/>
      <w:jc w:val="both"/>
    </w:pPr>
    <w:rPr>
      <w:sz w:val="16"/>
    </w:rPr>
  </w:style>
  <w:style w:type="paragraph" w:customStyle="1" w:styleId="JSKParagraph">
    <w:name w:val="JSK Paragraph"/>
    <w:basedOn w:val="Normal"/>
    <w:rsid w:val="00632190"/>
    <w:pPr>
      <w:snapToGrid w:val="0"/>
      <w:ind w:firstLine="216"/>
      <w:jc w:val="both"/>
    </w:pPr>
    <w:rPr>
      <w:sz w:val="20"/>
    </w:rPr>
  </w:style>
  <w:style w:type="paragraph" w:customStyle="1" w:styleId="Gambar">
    <w:name w:val="Gambar"/>
    <w:basedOn w:val="Caption"/>
    <w:rsid w:val="00632190"/>
  </w:style>
  <w:style w:type="paragraph" w:customStyle="1" w:styleId="Tabel">
    <w:name w:val="Tabel"/>
    <w:basedOn w:val="Caption"/>
    <w:rsid w:val="00632190"/>
  </w:style>
  <w:style w:type="paragraph" w:styleId="Header">
    <w:name w:val="header"/>
    <w:basedOn w:val="Normal"/>
    <w:link w:val="HeaderChar"/>
    <w:uiPriority w:val="99"/>
    <w:rsid w:val="00632190"/>
    <w:pPr>
      <w:tabs>
        <w:tab w:val="center" w:pos="4680"/>
        <w:tab w:val="right" w:pos="9360"/>
      </w:tabs>
    </w:pPr>
  </w:style>
  <w:style w:type="character" w:customStyle="1" w:styleId="HeaderChar">
    <w:name w:val="Header Char"/>
    <w:link w:val="Header"/>
    <w:uiPriority w:val="99"/>
    <w:rsid w:val="00632190"/>
    <w:rPr>
      <w:sz w:val="24"/>
      <w:szCs w:val="24"/>
      <w:lang w:val="id-ID" w:eastAsia="zh-CN"/>
    </w:rPr>
  </w:style>
  <w:style w:type="paragraph" w:styleId="Footer">
    <w:name w:val="footer"/>
    <w:basedOn w:val="Normal"/>
    <w:link w:val="FooterChar"/>
    <w:uiPriority w:val="99"/>
    <w:rsid w:val="00632190"/>
    <w:pPr>
      <w:tabs>
        <w:tab w:val="center" w:pos="4680"/>
        <w:tab w:val="right" w:pos="9360"/>
      </w:tabs>
    </w:pPr>
  </w:style>
  <w:style w:type="character" w:customStyle="1" w:styleId="FooterChar">
    <w:name w:val="Footer Char"/>
    <w:link w:val="Footer"/>
    <w:uiPriority w:val="99"/>
    <w:rsid w:val="00632190"/>
    <w:rPr>
      <w:sz w:val="24"/>
      <w:szCs w:val="24"/>
      <w:lang w:val="id-ID" w:eastAsia="zh-CN"/>
    </w:rPr>
  </w:style>
  <w:style w:type="paragraph" w:styleId="ListParagraph">
    <w:name w:val="List Paragraph"/>
    <w:basedOn w:val="Normal"/>
    <w:uiPriority w:val="34"/>
    <w:qFormat/>
    <w:rsid w:val="00632190"/>
    <w:pPr>
      <w:ind w:left="720"/>
      <w:contextualSpacing/>
    </w:pPr>
  </w:style>
  <w:style w:type="paragraph" w:styleId="HTMLPreformatted">
    <w:name w:val="HTML Preformatted"/>
    <w:basedOn w:val="Normal"/>
    <w:link w:val="HTMLPreformattedChar"/>
    <w:uiPriority w:val="99"/>
    <w:rsid w:val="00632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632190"/>
    <w:rPr>
      <w:rFonts w:ascii="Courier New" w:hAnsi="Courier New" w:cs="Courier New"/>
    </w:rPr>
  </w:style>
  <w:style w:type="character" w:customStyle="1" w:styleId="SebutanYangBelumTerselesaikan1">
    <w:name w:val="Sebutan Yang Belum Terselesaikan1"/>
    <w:basedOn w:val="DefaultParagraphFont"/>
    <w:uiPriority w:val="99"/>
    <w:rsid w:val="00632190"/>
    <w:rPr>
      <w:color w:val="605E5C"/>
      <w:shd w:val="clear" w:color="auto" w:fill="E1DFDD"/>
    </w:rPr>
  </w:style>
  <w:style w:type="character" w:styleId="CommentReference">
    <w:name w:val="annotation reference"/>
    <w:basedOn w:val="DefaultParagraphFont"/>
    <w:uiPriority w:val="99"/>
    <w:semiHidden/>
    <w:unhideWhenUsed/>
    <w:rsid w:val="002B6953"/>
    <w:rPr>
      <w:sz w:val="16"/>
      <w:szCs w:val="16"/>
    </w:rPr>
  </w:style>
  <w:style w:type="paragraph" w:styleId="CommentText">
    <w:name w:val="annotation text"/>
    <w:basedOn w:val="Normal"/>
    <w:link w:val="CommentTextChar"/>
    <w:uiPriority w:val="99"/>
    <w:unhideWhenUsed/>
    <w:rsid w:val="002B6953"/>
    <w:rPr>
      <w:sz w:val="20"/>
      <w:szCs w:val="20"/>
    </w:rPr>
  </w:style>
  <w:style w:type="character" w:customStyle="1" w:styleId="CommentTextChar">
    <w:name w:val="Comment Text Char"/>
    <w:basedOn w:val="DefaultParagraphFont"/>
    <w:link w:val="CommentText"/>
    <w:uiPriority w:val="99"/>
    <w:rsid w:val="002B6953"/>
    <w:rPr>
      <w:lang w:val="id-ID" w:eastAsia="zh-CN"/>
    </w:rPr>
  </w:style>
  <w:style w:type="paragraph" w:styleId="CommentSubject">
    <w:name w:val="annotation subject"/>
    <w:basedOn w:val="CommentText"/>
    <w:next w:val="CommentText"/>
    <w:link w:val="CommentSubjectChar"/>
    <w:uiPriority w:val="99"/>
    <w:semiHidden/>
    <w:unhideWhenUsed/>
    <w:rsid w:val="002B6953"/>
    <w:rPr>
      <w:b/>
      <w:bCs/>
    </w:rPr>
  </w:style>
  <w:style w:type="character" w:customStyle="1" w:styleId="CommentSubjectChar">
    <w:name w:val="Comment Subject Char"/>
    <w:basedOn w:val="CommentTextChar"/>
    <w:link w:val="CommentSubject"/>
    <w:uiPriority w:val="99"/>
    <w:semiHidden/>
    <w:rsid w:val="002B6953"/>
    <w:rPr>
      <w:b/>
      <w:bCs/>
      <w:lang w:val="id-ID" w:eastAsia="zh-CN"/>
    </w:rPr>
  </w:style>
  <w:style w:type="paragraph" w:styleId="BalloonText">
    <w:name w:val="Balloon Text"/>
    <w:basedOn w:val="Normal"/>
    <w:link w:val="BalloonTextChar"/>
    <w:uiPriority w:val="99"/>
    <w:semiHidden/>
    <w:unhideWhenUsed/>
    <w:rsid w:val="003B7779"/>
    <w:rPr>
      <w:rFonts w:ascii="Tahoma" w:hAnsi="Tahoma" w:cs="Tahoma"/>
      <w:sz w:val="16"/>
      <w:szCs w:val="16"/>
    </w:rPr>
  </w:style>
  <w:style w:type="character" w:customStyle="1" w:styleId="BalloonTextChar">
    <w:name w:val="Balloon Text Char"/>
    <w:basedOn w:val="DefaultParagraphFont"/>
    <w:link w:val="BalloonText"/>
    <w:uiPriority w:val="99"/>
    <w:semiHidden/>
    <w:rsid w:val="003B7779"/>
    <w:rPr>
      <w:rFonts w:ascii="Tahoma" w:hAnsi="Tahoma" w:cs="Tahoma"/>
      <w:sz w:val="16"/>
      <w:szCs w:val="16"/>
      <w:lang w:val="id-ID" w:eastAsia="zh-CN"/>
    </w:rPr>
  </w:style>
  <w:style w:type="table" w:styleId="TableGrid">
    <w:name w:val="Table Grid"/>
    <w:basedOn w:val="TableNormal"/>
    <w:uiPriority w:val="59"/>
    <w:rsid w:val="00C1511A"/>
    <w:rPr>
      <w:rFonts w:asciiTheme="minorHAnsi" w:eastAsiaTheme="minorHAnsi" w:hAnsiTheme="minorHAnsi" w:cstheme="minorBidi"/>
      <w:sz w:val="22"/>
      <w:szCs w:val="22"/>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entura-Content">
    <w:name w:val="Ventura-Content"/>
    <w:basedOn w:val="Normal"/>
    <w:link w:val="Ventura-ContentChar"/>
    <w:rsid w:val="004E344A"/>
    <w:pPr>
      <w:suppressAutoHyphens w:val="0"/>
      <w:ind w:firstLine="397"/>
      <w:jc w:val="both"/>
    </w:pPr>
    <w:rPr>
      <w:rFonts w:ascii="Book Antiqua" w:hAnsi="Book Antiqua"/>
      <w:sz w:val="20"/>
      <w:lang w:val="en-US" w:eastAsia="en-US"/>
    </w:rPr>
  </w:style>
  <w:style w:type="character" w:customStyle="1" w:styleId="Ventura-ContentChar">
    <w:name w:val="Ventura-Content Char"/>
    <w:link w:val="Ventura-Content"/>
    <w:rsid w:val="004E344A"/>
    <w:rPr>
      <w:rFonts w:ascii="Book Antiqua" w:hAnsi="Book Antiqua"/>
      <w:szCs w:val="24"/>
    </w:rPr>
  </w:style>
  <w:style w:type="character" w:customStyle="1" w:styleId="sw">
    <w:name w:val="sw"/>
    <w:basedOn w:val="DefaultParagraphFont"/>
    <w:rsid w:val="00500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rrenam.farhan108@gmail.com"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30788F2D00432D9368EB9DB94D1E90"/>
        <w:category>
          <w:name w:val="General"/>
          <w:gallery w:val="placeholder"/>
        </w:category>
        <w:types>
          <w:type w:val="bbPlcHdr"/>
        </w:types>
        <w:behaviors>
          <w:behavior w:val="content"/>
        </w:behaviors>
        <w:guid w:val="{EE27AC6C-E477-4401-B3FF-F0EAD8B21667}"/>
      </w:docPartPr>
      <w:docPartBody>
        <w:p w:rsidR="00301E42" w:rsidRDefault="001E318C" w:rsidP="001E318C">
          <w:pPr>
            <w:pStyle w:val="F730788F2D00432D9368EB9DB94D1E90"/>
          </w:pPr>
          <w:r w:rsidRPr="00EC471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ËÎÌå"/>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18C"/>
    <w:rsid w:val="000A2A72"/>
    <w:rsid w:val="00160B9D"/>
    <w:rsid w:val="0017021D"/>
    <w:rsid w:val="001E318C"/>
    <w:rsid w:val="002A1D68"/>
    <w:rsid w:val="002F512B"/>
    <w:rsid w:val="00301E42"/>
    <w:rsid w:val="003B530F"/>
    <w:rsid w:val="006934AD"/>
    <w:rsid w:val="00926A84"/>
    <w:rsid w:val="009A2AF0"/>
    <w:rsid w:val="00B4726F"/>
    <w:rsid w:val="00B55A4F"/>
    <w:rsid w:val="00B84759"/>
    <w:rsid w:val="00CF13E1"/>
    <w:rsid w:val="00D67B73"/>
    <w:rsid w:val="00F6593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semiHidden/>
    <w:rsid w:val="001E318C"/>
    <w:rPr>
      <w:color w:val="808080"/>
    </w:rPr>
  </w:style>
  <w:style w:type="paragraph" w:customStyle="1" w:styleId="F730788F2D00432D9368EB9DB94D1E90">
    <w:name w:val="F730788F2D00432D9368EB9DB94D1E90"/>
    <w:rsid w:val="001E31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F739E-7BB6-475D-956B-9B567CFC1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4491</Words>
  <Characters>25603</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Perpus 1 Umsida</cp:lastModifiedBy>
  <cp:revision>2</cp:revision>
  <cp:lastPrinted>2019-01-25T08:13:00Z</cp:lastPrinted>
  <dcterms:created xsi:type="dcterms:W3CDTF">2024-04-04T07:35:00Z</dcterms:created>
  <dcterms:modified xsi:type="dcterms:W3CDTF">2024-04-04T07:35:00Z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